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40F2D" w14:textId="3BBFBE4F" w:rsidR="00BB7746" w:rsidRPr="005C2472" w:rsidRDefault="005C2472" w:rsidP="005C2472">
      <w:pPr>
        <w:jc w:val="center"/>
        <w:rPr>
          <w:rFonts w:cstheme="minorHAnsi"/>
          <w:b/>
          <w:bCs/>
        </w:rPr>
      </w:pPr>
      <w:r w:rsidRPr="005C2472">
        <w:rPr>
          <w:rFonts w:cstheme="minorHAnsi"/>
          <w:b/>
          <w:bCs/>
        </w:rPr>
        <w:t>Wider Curriculum</w:t>
      </w:r>
    </w:p>
    <w:p w14:paraId="5F4E4829" w14:textId="3AE76375" w:rsidR="005C2472" w:rsidRPr="005C2472" w:rsidRDefault="005C2472" w:rsidP="005C2472">
      <w:pPr>
        <w:rPr>
          <w:rFonts w:cstheme="minorHAnsi"/>
        </w:rPr>
      </w:pPr>
      <w:r w:rsidRPr="005C2472">
        <w:rPr>
          <w:rFonts w:cstheme="minorHAnsi"/>
        </w:rPr>
        <w:t>Below is a list of suggested activities – you may have your own ideas and projects that you want to try.</w:t>
      </w:r>
    </w:p>
    <w:tbl>
      <w:tblPr>
        <w:tblStyle w:val="TableGrid"/>
        <w:tblW w:w="0" w:type="auto"/>
        <w:tblLayout w:type="fixed"/>
        <w:tblLook w:val="04A0" w:firstRow="1" w:lastRow="0" w:firstColumn="1" w:lastColumn="0" w:noHBand="0" w:noVBand="1"/>
      </w:tblPr>
      <w:tblGrid>
        <w:gridCol w:w="3823"/>
        <w:gridCol w:w="2835"/>
        <w:gridCol w:w="2409"/>
        <w:gridCol w:w="709"/>
        <w:gridCol w:w="4172"/>
      </w:tblGrid>
      <w:tr w:rsidR="00103048" w:rsidRPr="005C2472" w14:paraId="413437E0" w14:textId="77777777" w:rsidTr="00103048">
        <w:trPr>
          <w:trHeight w:val="5167"/>
        </w:trPr>
        <w:tc>
          <w:tcPr>
            <w:tcW w:w="3823" w:type="dxa"/>
          </w:tcPr>
          <w:p w14:paraId="710F12A9" w14:textId="6FCA706F" w:rsidR="00BF3ABA" w:rsidRPr="00BF3ABA" w:rsidRDefault="00BF3ABA" w:rsidP="00BF3ABA">
            <w:r>
              <w:t>Make your own playdough.</w:t>
            </w:r>
          </w:p>
          <w:p w14:paraId="6A4BE29D" w14:textId="77777777" w:rsidR="00BF3ABA" w:rsidRPr="00BF3ABA" w:rsidRDefault="00BF3ABA" w:rsidP="00BF3ABA">
            <w:pPr>
              <w:numPr>
                <w:ilvl w:val="0"/>
                <w:numId w:val="1"/>
              </w:numPr>
              <w:ind w:left="870"/>
              <w:textAlignment w:val="baseline"/>
              <w:rPr>
                <w:rFonts w:cs="Helvetica"/>
                <w:color w:val="333333"/>
                <w:sz w:val="20"/>
                <w:szCs w:val="20"/>
              </w:rPr>
            </w:pPr>
            <w:r w:rsidRPr="00BF3ABA">
              <w:rPr>
                <w:rStyle w:val="wprm-recipe-ingredient-amount"/>
                <w:rFonts w:cs="Helvetica"/>
                <w:color w:val="333333"/>
                <w:sz w:val="20"/>
                <w:szCs w:val="20"/>
                <w:bdr w:val="none" w:sz="0" w:space="0" w:color="auto" w:frame="1"/>
              </w:rPr>
              <w:t>1</w:t>
            </w:r>
            <w:r w:rsidRPr="00BF3ABA">
              <w:rPr>
                <w:rFonts w:cs="Helvetica"/>
                <w:color w:val="333333"/>
                <w:sz w:val="20"/>
                <w:szCs w:val="20"/>
              </w:rPr>
              <w:t> </w:t>
            </w:r>
            <w:r w:rsidRPr="00BF3ABA">
              <w:rPr>
                <w:rStyle w:val="wprm-recipe-ingredient-unit"/>
                <w:rFonts w:cs="Helvetica"/>
                <w:color w:val="333333"/>
                <w:sz w:val="20"/>
                <w:szCs w:val="20"/>
                <w:bdr w:val="none" w:sz="0" w:space="0" w:color="auto" w:frame="1"/>
              </w:rPr>
              <w:t>cup</w:t>
            </w:r>
            <w:r w:rsidRPr="00BF3ABA">
              <w:rPr>
                <w:rFonts w:cs="Helvetica"/>
                <w:color w:val="333333"/>
                <w:sz w:val="20"/>
                <w:szCs w:val="20"/>
              </w:rPr>
              <w:t> </w:t>
            </w:r>
            <w:r w:rsidRPr="00BF3ABA">
              <w:rPr>
                <w:rStyle w:val="wprm-recipe-ingredient-name"/>
                <w:rFonts w:cs="Helvetica"/>
                <w:color w:val="333333"/>
                <w:sz w:val="20"/>
                <w:szCs w:val="20"/>
                <w:bdr w:val="none" w:sz="0" w:space="0" w:color="auto" w:frame="1"/>
              </w:rPr>
              <w:t>flour</w:t>
            </w:r>
          </w:p>
          <w:p w14:paraId="7C419FBC" w14:textId="53281FF5" w:rsidR="00BF3ABA" w:rsidRPr="00BF3ABA" w:rsidRDefault="00BF3ABA" w:rsidP="00BF3ABA">
            <w:pPr>
              <w:numPr>
                <w:ilvl w:val="0"/>
                <w:numId w:val="1"/>
              </w:numPr>
              <w:ind w:left="870"/>
              <w:textAlignment w:val="baseline"/>
              <w:rPr>
                <w:rFonts w:cs="Helvetica"/>
                <w:color w:val="333333"/>
                <w:sz w:val="20"/>
                <w:szCs w:val="20"/>
              </w:rPr>
            </w:pPr>
            <w:r w:rsidRPr="00BF3ABA">
              <w:rPr>
                <w:rStyle w:val="wprm-recipe-ingredient-amount"/>
                <w:rFonts w:cs="Helvetica"/>
                <w:color w:val="333333"/>
                <w:sz w:val="20"/>
                <w:szCs w:val="20"/>
                <w:bdr w:val="none" w:sz="0" w:space="0" w:color="auto" w:frame="1"/>
              </w:rPr>
              <w:t>2</w:t>
            </w:r>
            <w:r w:rsidRPr="00BF3ABA">
              <w:rPr>
                <w:rFonts w:cs="Helvetica"/>
                <w:color w:val="333333"/>
                <w:sz w:val="20"/>
                <w:szCs w:val="20"/>
              </w:rPr>
              <w:t> </w:t>
            </w:r>
            <w:r w:rsidRPr="00BF3ABA">
              <w:rPr>
                <w:rStyle w:val="wprm-recipe-ingredient-unit"/>
                <w:rFonts w:cs="Helvetica"/>
                <w:color w:val="333333"/>
                <w:sz w:val="20"/>
                <w:szCs w:val="20"/>
                <w:bdr w:val="none" w:sz="0" w:space="0" w:color="auto" w:frame="1"/>
              </w:rPr>
              <w:t>tsp</w:t>
            </w:r>
            <w:r w:rsidRPr="00BF3ABA">
              <w:rPr>
                <w:rFonts w:cs="Helvetica"/>
                <w:color w:val="333333"/>
                <w:sz w:val="20"/>
                <w:szCs w:val="20"/>
              </w:rPr>
              <w:t> </w:t>
            </w:r>
            <w:r w:rsidR="003665C3">
              <w:rPr>
                <w:rFonts w:cs="Helvetica"/>
                <w:sz w:val="20"/>
                <w:szCs w:val="20"/>
                <w:bdr w:val="none" w:sz="0" w:space="0" w:color="auto" w:frame="1"/>
              </w:rPr>
              <w:t>cream of tartar</w:t>
            </w:r>
          </w:p>
          <w:p w14:paraId="7C99F56A" w14:textId="77777777" w:rsidR="00BF3ABA" w:rsidRPr="00BF3ABA" w:rsidRDefault="00BF3ABA" w:rsidP="00BF3ABA">
            <w:pPr>
              <w:numPr>
                <w:ilvl w:val="0"/>
                <w:numId w:val="1"/>
              </w:numPr>
              <w:ind w:left="870"/>
              <w:textAlignment w:val="baseline"/>
              <w:rPr>
                <w:rFonts w:cs="Helvetica"/>
                <w:color w:val="333333"/>
                <w:sz w:val="20"/>
                <w:szCs w:val="20"/>
              </w:rPr>
            </w:pPr>
            <w:r w:rsidRPr="00BF3ABA">
              <w:rPr>
                <w:rStyle w:val="wprm-recipe-ingredient-amount"/>
                <w:rFonts w:cs="Helvetica"/>
                <w:color w:val="333333"/>
                <w:sz w:val="20"/>
                <w:szCs w:val="20"/>
                <w:bdr w:val="none" w:sz="0" w:space="0" w:color="auto" w:frame="1"/>
              </w:rPr>
              <w:t>1/2 </w:t>
            </w:r>
            <w:r w:rsidRPr="00BF3ABA">
              <w:rPr>
                <w:rStyle w:val="wprm-recipe-ingredient-unit"/>
                <w:rFonts w:cs="Helvetica"/>
                <w:color w:val="333333"/>
                <w:sz w:val="20"/>
                <w:szCs w:val="20"/>
                <w:bdr w:val="none" w:sz="0" w:space="0" w:color="auto" w:frame="1"/>
              </w:rPr>
              <w:t>cup</w:t>
            </w:r>
            <w:r w:rsidRPr="00BF3ABA">
              <w:rPr>
                <w:rFonts w:cs="Helvetica"/>
                <w:color w:val="333333"/>
                <w:sz w:val="20"/>
                <w:szCs w:val="20"/>
              </w:rPr>
              <w:t> </w:t>
            </w:r>
            <w:r w:rsidRPr="00BF3ABA">
              <w:rPr>
                <w:rStyle w:val="wprm-recipe-ingredient-name"/>
                <w:rFonts w:cs="Helvetica"/>
                <w:color w:val="333333"/>
                <w:sz w:val="20"/>
                <w:szCs w:val="20"/>
                <w:bdr w:val="none" w:sz="0" w:space="0" w:color="auto" w:frame="1"/>
              </w:rPr>
              <w:t>salt</w:t>
            </w:r>
          </w:p>
          <w:p w14:paraId="3968E91B" w14:textId="0130198B" w:rsidR="00BF3ABA" w:rsidRPr="00BF3ABA" w:rsidRDefault="00BF3ABA" w:rsidP="00BF3ABA">
            <w:pPr>
              <w:numPr>
                <w:ilvl w:val="0"/>
                <w:numId w:val="1"/>
              </w:numPr>
              <w:ind w:left="870"/>
              <w:textAlignment w:val="baseline"/>
              <w:rPr>
                <w:rFonts w:cs="Helvetica"/>
                <w:color w:val="333333"/>
                <w:sz w:val="20"/>
                <w:szCs w:val="20"/>
              </w:rPr>
            </w:pPr>
            <w:r w:rsidRPr="00BF3ABA">
              <w:rPr>
                <w:rStyle w:val="wprm-recipe-ingredient-amount"/>
                <w:rFonts w:cs="Helvetica"/>
                <w:color w:val="333333"/>
                <w:sz w:val="20"/>
                <w:szCs w:val="20"/>
                <w:bdr w:val="none" w:sz="0" w:space="0" w:color="auto" w:frame="1"/>
              </w:rPr>
              <w:t>1</w:t>
            </w:r>
            <w:r w:rsidRPr="00BF3ABA">
              <w:rPr>
                <w:rFonts w:cs="Helvetica"/>
                <w:color w:val="333333"/>
                <w:sz w:val="20"/>
                <w:szCs w:val="20"/>
              </w:rPr>
              <w:t> </w:t>
            </w:r>
            <w:r w:rsidRPr="00BF3ABA">
              <w:rPr>
                <w:rStyle w:val="wprm-recipe-ingredient-unit"/>
                <w:rFonts w:cs="Helvetica"/>
                <w:color w:val="333333"/>
                <w:sz w:val="20"/>
                <w:szCs w:val="20"/>
                <w:bdr w:val="none" w:sz="0" w:space="0" w:color="auto" w:frame="1"/>
              </w:rPr>
              <w:t>tbsp</w:t>
            </w:r>
            <w:r w:rsidRPr="00BF3ABA">
              <w:rPr>
                <w:rFonts w:cs="Helvetica"/>
                <w:color w:val="333333"/>
                <w:sz w:val="20"/>
                <w:szCs w:val="20"/>
              </w:rPr>
              <w:t> </w:t>
            </w:r>
            <w:r w:rsidRPr="00BF3ABA">
              <w:rPr>
                <w:rStyle w:val="wprm-recipe-ingredient-name"/>
                <w:rFonts w:cs="Helvetica"/>
                <w:color w:val="333333"/>
                <w:sz w:val="20"/>
                <w:szCs w:val="20"/>
                <w:bdr w:val="none" w:sz="0" w:space="0" w:color="auto" w:frame="1"/>
              </w:rPr>
              <w:t>cooking oil</w:t>
            </w:r>
            <w:r w:rsidRPr="00BF3ABA">
              <w:rPr>
                <w:rFonts w:cs="Helvetica"/>
                <w:color w:val="333333"/>
                <w:sz w:val="20"/>
                <w:szCs w:val="20"/>
              </w:rPr>
              <w:t> </w:t>
            </w:r>
          </w:p>
          <w:p w14:paraId="08C3858E" w14:textId="77777777" w:rsidR="00BF3ABA" w:rsidRPr="00BF3ABA" w:rsidRDefault="00BF3ABA" w:rsidP="00BF3ABA">
            <w:pPr>
              <w:numPr>
                <w:ilvl w:val="0"/>
                <w:numId w:val="1"/>
              </w:numPr>
              <w:ind w:left="870"/>
              <w:textAlignment w:val="baseline"/>
              <w:rPr>
                <w:rFonts w:cs="Helvetica"/>
                <w:color w:val="333333"/>
                <w:sz w:val="20"/>
                <w:szCs w:val="20"/>
              </w:rPr>
            </w:pPr>
            <w:r w:rsidRPr="00BF3ABA">
              <w:rPr>
                <w:rStyle w:val="wprm-recipe-ingredient-amount"/>
                <w:rFonts w:cs="Helvetica"/>
                <w:color w:val="333333"/>
                <w:sz w:val="20"/>
                <w:szCs w:val="20"/>
                <w:bdr w:val="none" w:sz="0" w:space="0" w:color="auto" w:frame="1"/>
              </w:rPr>
              <w:t>1</w:t>
            </w:r>
            <w:r w:rsidRPr="00BF3ABA">
              <w:rPr>
                <w:rFonts w:cs="Helvetica"/>
                <w:color w:val="333333"/>
                <w:sz w:val="20"/>
                <w:szCs w:val="20"/>
              </w:rPr>
              <w:t> </w:t>
            </w:r>
            <w:r w:rsidRPr="00BF3ABA">
              <w:rPr>
                <w:rStyle w:val="wprm-recipe-ingredient-unit"/>
                <w:rFonts w:cs="Helvetica"/>
                <w:color w:val="333333"/>
                <w:sz w:val="20"/>
                <w:szCs w:val="20"/>
                <w:bdr w:val="none" w:sz="0" w:space="0" w:color="auto" w:frame="1"/>
              </w:rPr>
              <w:t>cup</w:t>
            </w:r>
            <w:r w:rsidRPr="00BF3ABA">
              <w:rPr>
                <w:rFonts w:cs="Helvetica"/>
                <w:color w:val="333333"/>
                <w:sz w:val="20"/>
                <w:szCs w:val="20"/>
              </w:rPr>
              <w:t> </w:t>
            </w:r>
            <w:r w:rsidRPr="00BF3ABA">
              <w:rPr>
                <w:rStyle w:val="wprm-recipe-ingredient-name"/>
                <w:rFonts w:cs="Helvetica"/>
                <w:color w:val="333333"/>
                <w:sz w:val="20"/>
                <w:szCs w:val="20"/>
                <w:bdr w:val="none" w:sz="0" w:space="0" w:color="auto" w:frame="1"/>
              </w:rPr>
              <w:t>water</w:t>
            </w:r>
          </w:p>
          <w:p w14:paraId="79DED6A4" w14:textId="0F712AE2" w:rsidR="00BF3ABA" w:rsidRPr="00BF3ABA" w:rsidRDefault="00BF3ABA" w:rsidP="00BF3ABA">
            <w:pPr>
              <w:numPr>
                <w:ilvl w:val="0"/>
                <w:numId w:val="1"/>
              </w:numPr>
              <w:ind w:left="870"/>
              <w:textAlignment w:val="baseline"/>
              <w:rPr>
                <w:rFonts w:cs="Helvetica"/>
                <w:color w:val="333333"/>
                <w:sz w:val="20"/>
                <w:szCs w:val="20"/>
              </w:rPr>
            </w:pPr>
            <w:r w:rsidRPr="00BF3ABA">
              <w:rPr>
                <w:rStyle w:val="wprm-recipe-ingredient-name"/>
                <w:rFonts w:cs="Helvetica"/>
                <w:color w:val="333333"/>
                <w:sz w:val="20"/>
                <w:szCs w:val="20"/>
                <w:bdr w:val="none" w:sz="0" w:space="0" w:color="auto" w:frame="1"/>
              </w:rPr>
              <w:t>food colo</w:t>
            </w:r>
            <w:r>
              <w:rPr>
                <w:rStyle w:val="wprm-recipe-ingredient-name"/>
                <w:rFonts w:cs="Helvetica"/>
                <w:color w:val="333333"/>
                <w:sz w:val="20"/>
                <w:szCs w:val="20"/>
                <w:bdr w:val="none" w:sz="0" w:space="0" w:color="auto" w:frame="1"/>
              </w:rPr>
              <w:t>u</w:t>
            </w:r>
            <w:r w:rsidRPr="00BF3ABA">
              <w:rPr>
                <w:rStyle w:val="wprm-recipe-ingredient-name"/>
                <w:rFonts w:cs="Helvetica"/>
                <w:color w:val="333333"/>
                <w:sz w:val="20"/>
                <w:szCs w:val="20"/>
                <w:bdr w:val="none" w:sz="0" w:space="0" w:color="auto" w:frame="1"/>
              </w:rPr>
              <w:t>ri</w:t>
            </w:r>
            <w:r>
              <w:rPr>
                <w:rStyle w:val="wprm-recipe-ingredient-name"/>
                <w:rFonts w:cs="Helvetica"/>
                <w:color w:val="333333"/>
                <w:sz w:val="20"/>
                <w:szCs w:val="20"/>
                <w:bdr w:val="none" w:sz="0" w:space="0" w:color="auto" w:frame="1"/>
              </w:rPr>
              <w:t>ng</w:t>
            </w:r>
          </w:p>
          <w:p w14:paraId="74DD530D" w14:textId="44891604" w:rsidR="00BF3ABA" w:rsidRPr="00BF3ABA" w:rsidRDefault="00BF3ABA" w:rsidP="00BF3ABA">
            <w:pPr>
              <w:textAlignment w:val="baseline"/>
              <w:rPr>
                <w:rFonts w:cs="Helvetica"/>
                <w:color w:val="333333"/>
                <w:sz w:val="20"/>
                <w:szCs w:val="20"/>
              </w:rPr>
            </w:pPr>
            <w:r w:rsidRPr="00BF3ABA">
              <w:rPr>
                <w:rFonts w:cs="Helvetica"/>
                <w:color w:val="333333"/>
                <w:sz w:val="20"/>
                <w:szCs w:val="20"/>
                <w:bdr w:val="none" w:sz="0" w:space="0" w:color="auto" w:frame="1"/>
              </w:rPr>
              <w:t>In a large bowl, combine all of your dry ingredients (flour, salt, cream of tartar) and mix well.</w:t>
            </w:r>
          </w:p>
          <w:p w14:paraId="5A1E73D7" w14:textId="65AC2F3B" w:rsidR="00BF3ABA" w:rsidRDefault="00BF3ABA" w:rsidP="00BF3ABA">
            <w:pPr>
              <w:textAlignment w:val="baseline"/>
              <w:rPr>
                <w:color w:val="333333"/>
                <w:sz w:val="20"/>
                <w:szCs w:val="20"/>
                <w:shd w:val="clear" w:color="auto" w:fill="FAFAFA"/>
              </w:rPr>
            </w:pPr>
            <w:r w:rsidRPr="00BF3ABA">
              <w:rPr>
                <w:color w:val="333333"/>
                <w:sz w:val="20"/>
                <w:szCs w:val="20"/>
                <w:shd w:val="clear" w:color="auto" w:fill="FAFAFA"/>
              </w:rPr>
              <w:t>Mix food colo</w:t>
            </w:r>
            <w:r>
              <w:rPr>
                <w:color w:val="333333"/>
                <w:sz w:val="20"/>
                <w:szCs w:val="20"/>
                <w:shd w:val="clear" w:color="auto" w:fill="FAFAFA"/>
              </w:rPr>
              <w:t>u</w:t>
            </w:r>
            <w:r w:rsidRPr="00BF3ABA">
              <w:rPr>
                <w:color w:val="333333"/>
                <w:sz w:val="20"/>
                <w:szCs w:val="20"/>
                <w:shd w:val="clear" w:color="auto" w:fill="FAFAFA"/>
              </w:rPr>
              <w:t>ring with your water first. Then add the vegetable oil and water with food colo</w:t>
            </w:r>
            <w:r>
              <w:rPr>
                <w:color w:val="333333"/>
                <w:sz w:val="20"/>
                <w:szCs w:val="20"/>
                <w:shd w:val="clear" w:color="auto" w:fill="FAFAFA"/>
              </w:rPr>
              <w:t>u</w:t>
            </w:r>
            <w:r w:rsidRPr="00BF3ABA">
              <w:rPr>
                <w:color w:val="333333"/>
                <w:sz w:val="20"/>
                <w:szCs w:val="20"/>
                <w:shd w:val="clear" w:color="auto" w:fill="FAFAFA"/>
              </w:rPr>
              <w:t>ring to a large pot. Mix together.</w:t>
            </w:r>
          </w:p>
          <w:p w14:paraId="280ECF80" w14:textId="77777777" w:rsidR="00BF3ABA" w:rsidRDefault="00BF3ABA" w:rsidP="00BF3ABA">
            <w:pPr>
              <w:textAlignment w:val="baseline"/>
              <w:rPr>
                <w:color w:val="333333"/>
                <w:sz w:val="20"/>
                <w:szCs w:val="20"/>
                <w:shd w:val="clear" w:color="auto" w:fill="FAFAFA"/>
              </w:rPr>
            </w:pPr>
            <w:r w:rsidRPr="00BF3ABA">
              <w:rPr>
                <w:color w:val="333333"/>
                <w:sz w:val="20"/>
                <w:szCs w:val="20"/>
                <w:shd w:val="clear" w:color="auto" w:fill="FAFAFA"/>
              </w:rPr>
              <w:t>Add the dry ingredients to your pot and mix well.</w:t>
            </w:r>
          </w:p>
          <w:p w14:paraId="79E7A9BD" w14:textId="1EE73CA9" w:rsidR="00BF3ABA" w:rsidRPr="00BF3ABA" w:rsidRDefault="00BF3ABA" w:rsidP="00BF3ABA">
            <w:pPr>
              <w:textAlignment w:val="baseline"/>
              <w:rPr>
                <w:color w:val="333333"/>
                <w:sz w:val="20"/>
                <w:szCs w:val="20"/>
                <w:shd w:val="clear" w:color="auto" w:fill="FAFAFA"/>
              </w:rPr>
            </w:pPr>
            <w:r w:rsidRPr="00BF3ABA">
              <w:rPr>
                <w:rFonts w:eastAsia="Times New Roman" w:cs="Helvetica"/>
                <w:color w:val="333333"/>
                <w:sz w:val="20"/>
                <w:szCs w:val="20"/>
                <w:bdr w:val="none" w:sz="0" w:space="0" w:color="auto" w:frame="1"/>
                <w:lang w:eastAsia="en-GB"/>
              </w:rPr>
              <w:t>Cook over low to medium heat until the dough starts to form and becomes dry.</w:t>
            </w:r>
          </w:p>
          <w:p w14:paraId="47679FCF" w14:textId="77777777" w:rsidR="00BF3ABA" w:rsidRPr="00BF3ABA" w:rsidRDefault="00BF3ABA" w:rsidP="00BF3ABA">
            <w:pPr>
              <w:shd w:val="clear" w:color="auto" w:fill="FAFAFA"/>
              <w:spacing w:after="75"/>
              <w:textAlignment w:val="baseline"/>
              <w:rPr>
                <w:rFonts w:eastAsia="Times New Roman" w:cs="Helvetica"/>
                <w:color w:val="333333"/>
                <w:sz w:val="20"/>
                <w:szCs w:val="20"/>
                <w:lang w:eastAsia="en-GB"/>
              </w:rPr>
            </w:pPr>
            <w:r w:rsidRPr="00BF3ABA">
              <w:rPr>
                <w:rFonts w:eastAsia="Times New Roman" w:cs="Helvetica"/>
                <w:color w:val="333333"/>
                <w:sz w:val="20"/>
                <w:szCs w:val="20"/>
                <w:bdr w:val="none" w:sz="0" w:space="0" w:color="auto" w:frame="1"/>
                <w:lang w:eastAsia="en-GB"/>
              </w:rPr>
              <w:t>Once it starts to form a ball together and looks fully cooked, take off the heat. Let the dough cool first before touching.</w:t>
            </w:r>
          </w:p>
          <w:p w14:paraId="79F8D675" w14:textId="666EE409" w:rsidR="00103048" w:rsidRPr="00BF3ABA" w:rsidRDefault="00BF3ABA" w:rsidP="00BF3ABA">
            <w:pPr>
              <w:shd w:val="clear" w:color="auto" w:fill="FAFAFA"/>
              <w:spacing w:after="75"/>
              <w:textAlignment w:val="baseline"/>
              <w:rPr>
                <w:rFonts w:ascii="inherit" w:eastAsia="Times New Roman" w:hAnsi="inherit" w:cs="Helvetica"/>
                <w:color w:val="333333"/>
                <w:sz w:val="27"/>
                <w:szCs w:val="27"/>
                <w:lang w:eastAsia="en-GB"/>
              </w:rPr>
            </w:pPr>
            <w:r w:rsidRPr="00BF3ABA">
              <w:rPr>
                <w:rFonts w:eastAsia="Times New Roman" w:cs="Helvetica"/>
                <w:color w:val="333333"/>
                <w:sz w:val="20"/>
                <w:szCs w:val="20"/>
                <w:bdr w:val="none" w:sz="0" w:space="0" w:color="auto" w:frame="1"/>
                <w:lang w:eastAsia="en-GB"/>
              </w:rPr>
              <w:t>Once cool, knead the dough for 5 minutes to make the dough soft</w:t>
            </w:r>
            <w:r w:rsidRPr="00BF3ABA">
              <w:rPr>
                <w:rFonts w:ascii="inherit" w:eastAsia="Times New Roman" w:hAnsi="inherit" w:cs="Helvetica"/>
                <w:color w:val="333333"/>
                <w:sz w:val="27"/>
                <w:szCs w:val="27"/>
                <w:bdr w:val="none" w:sz="0" w:space="0" w:color="auto" w:frame="1"/>
                <w:lang w:eastAsia="en-GB"/>
              </w:rPr>
              <w:t>.</w:t>
            </w:r>
          </w:p>
        </w:tc>
        <w:tc>
          <w:tcPr>
            <w:tcW w:w="2835" w:type="dxa"/>
          </w:tcPr>
          <w:p w14:paraId="370A64C4" w14:textId="5D6847AC" w:rsidR="00103048" w:rsidRDefault="004407B7" w:rsidP="005C2472">
            <w:r>
              <w:t>When you are out for a walk, collect some different leaves from trees. Find out the names of the trees and when you get home try sketching the leaves as carefully as you can. Look at the veins and the shapes of the leaves.</w:t>
            </w:r>
          </w:p>
          <w:p w14:paraId="04927871" w14:textId="77777777" w:rsidR="004407B7" w:rsidRDefault="004407B7" w:rsidP="005C2472"/>
          <w:p w14:paraId="5A483253" w14:textId="7AFCB99D" w:rsidR="004407B7" w:rsidRPr="00434472" w:rsidRDefault="004407B7" w:rsidP="005C2472">
            <w:r>
              <w:rPr>
                <w:noProof/>
                <w:lang w:eastAsia="en-GB"/>
              </w:rPr>
              <w:drawing>
                <wp:inline distT="0" distB="0" distL="0" distR="0" wp14:anchorId="5CD6892F" wp14:editId="090D46F8">
                  <wp:extent cx="1643380" cy="1232535"/>
                  <wp:effectExtent l="0" t="0" r="0" b="5715"/>
                  <wp:docPr id="5" name="Picture 5" descr="https://lh3.googleusercontent.com/-wZe10KhhI04/VdXTQmZlP2I/AAAAAAAAAFQ/EEUtsUBnZoA/s2560/14400765974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wZe10KhhI04/VdXTQmZlP2I/AAAAAAAAAFQ/EEUtsUBnZoA/s2560/144007659743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943" cy="1237457"/>
                          </a:xfrm>
                          <a:prstGeom prst="rect">
                            <a:avLst/>
                          </a:prstGeom>
                          <a:noFill/>
                          <a:ln>
                            <a:noFill/>
                          </a:ln>
                        </pic:spPr>
                      </pic:pic>
                    </a:graphicData>
                  </a:graphic>
                </wp:inline>
              </w:drawing>
            </w:r>
          </w:p>
        </w:tc>
        <w:tc>
          <w:tcPr>
            <w:tcW w:w="3118" w:type="dxa"/>
            <w:gridSpan w:val="2"/>
          </w:tcPr>
          <w:p w14:paraId="717CA687" w14:textId="1A6826F1" w:rsidR="00103048" w:rsidRDefault="00DB4A57" w:rsidP="005C2472">
            <w:pPr>
              <w:rPr>
                <w:rFonts w:cstheme="minorHAnsi"/>
              </w:rPr>
            </w:pPr>
            <w:r>
              <w:rPr>
                <w:rFonts w:cstheme="minorHAnsi"/>
              </w:rPr>
              <w:t>Can you make a musical instrument using things you have at home?</w:t>
            </w:r>
            <w:r w:rsidR="009354D2">
              <w:rPr>
                <w:rFonts w:cstheme="minorHAnsi"/>
              </w:rPr>
              <w:t xml:space="preserve"> </w:t>
            </w:r>
            <w:proofErr w:type="gramStart"/>
            <w:r w:rsidR="009354D2">
              <w:rPr>
                <w:rFonts w:cstheme="minorHAnsi"/>
              </w:rPr>
              <w:t>( A</w:t>
            </w:r>
            <w:proofErr w:type="gramEnd"/>
            <w:r w:rsidR="009354D2">
              <w:rPr>
                <w:rFonts w:cstheme="minorHAnsi"/>
              </w:rPr>
              <w:t xml:space="preserve"> few ideas below).</w:t>
            </w:r>
            <w:r>
              <w:rPr>
                <w:rFonts w:cstheme="minorHAnsi"/>
              </w:rPr>
              <w:t xml:space="preserve"> How will it make sound? Do you hit it, blow into it, pluck it….?</w:t>
            </w:r>
            <w:r w:rsidR="009354D2">
              <w:rPr>
                <w:rFonts w:cstheme="minorHAnsi"/>
              </w:rPr>
              <w:t xml:space="preserve"> </w:t>
            </w:r>
          </w:p>
          <w:p w14:paraId="1EBF82AE" w14:textId="6E39B453" w:rsidR="009354D2" w:rsidRPr="005C2472" w:rsidRDefault="009354D2" w:rsidP="005C2472">
            <w:pPr>
              <w:rPr>
                <w:rFonts w:cstheme="minorHAnsi"/>
              </w:rPr>
            </w:pPr>
            <w:r>
              <w:rPr>
                <w:rFonts w:cstheme="minorHAnsi"/>
              </w:rPr>
              <w:t xml:space="preserve">When you have made it, try playing it in different ways: loudly, softly, quickly, slowly, high note, low notes. </w:t>
            </w:r>
          </w:p>
        </w:tc>
        <w:tc>
          <w:tcPr>
            <w:tcW w:w="4172" w:type="dxa"/>
          </w:tcPr>
          <w:p w14:paraId="34050F99" w14:textId="69EDAF0D" w:rsidR="00103048" w:rsidRPr="005C2472" w:rsidRDefault="00E34E3F" w:rsidP="00B40731">
            <w:pPr>
              <w:rPr>
                <w:rFonts w:cstheme="minorHAnsi"/>
              </w:rPr>
            </w:pPr>
            <w:r>
              <w:rPr>
                <w:rFonts w:cstheme="minorHAnsi"/>
              </w:rPr>
              <w:t xml:space="preserve">With a grown up prepare a picnic and then go somewhere lovely to eat it with your family. You could make it all yourself </w:t>
            </w:r>
            <w:proofErr w:type="gramStart"/>
            <w:r>
              <w:rPr>
                <w:rFonts w:cstheme="minorHAnsi"/>
              </w:rPr>
              <w:t>( bake</w:t>
            </w:r>
            <w:proofErr w:type="gramEnd"/>
            <w:r>
              <w:rPr>
                <w:rFonts w:cstheme="minorHAnsi"/>
              </w:rPr>
              <w:t xml:space="preserve"> your own bread, </w:t>
            </w:r>
            <w:r w:rsidR="005108F6">
              <w:rPr>
                <w:rFonts w:cstheme="minorHAnsi"/>
              </w:rPr>
              <w:t xml:space="preserve">pasties, </w:t>
            </w:r>
            <w:r>
              <w:rPr>
                <w:rFonts w:cstheme="minorHAnsi"/>
              </w:rPr>
              <w:t>cakes</w:t>
            </w:r>
            <w:r w:rsidR="005108F6">
              <w:rPr>
                <w:rFonts w:cstheme="minorHAnsi"/>
              </w:rPr>
              <w:t xml:space="preserve"> etc,) or just make a few sandwiches and fill up a bottle of water.</w:t>
            </w:r>
            <w:r>
              <w:rPr>
                <w:rFonts w:cstheme="minorHAnsi"/>
              </w:rPr>
              <w:t xml:space="preserve"> </w:t>
            </w:r>
            <w:r w:rsidR="005108F6">
              <w:rPr>
                <w:rFonts w:cstheme="minorHAnsi"/>
              </w:rPr>
              <w:t>Enjoy being out in the fresh air eating and drinking!</w:t>
            </w:r>
          </w:p>
        </w:tc>
      </w:tr>
      <w:tr w:rsidR="00BC4461" w14:paraId="5DD1F2EC" w14:textId="77777777" w:rsidTr="00893271">
        <w:tc>
          <w:tcPr>
            <w:tcW w:w="3823" w:type="dxa"/>
          </w:tcPr>
          <w:p w14:paraId="383B6DAC" w14:textId="10A776A9" w:rsidR="00BC4461" w:rsidRPr="00937A2E" w:rsidRDefault="00E34E3F" w:rsidP="005C2472">
            <w:pPr>
              <w:rPr>
                <w:rFonts w:cs="Helvetica"/>
                <w:bCs/>
                <w:color w:val="000000" w:themeColor="text1"/>
                <w:sz w:val="24"/>
                <w:szCs w:val="24"/>
                <w:shd w:val="clear" w:color="auto" w:fill="F1F1F1"/>
              </w:rPr>
            </w:pPr>
            <w:r w:rsidRPr="00E34E3F">
              <w:rPr>
                <w:rFonts w:cs="Helvetica"/>
                <w:bCs/>
                <w:color w:val="000000" w:themeColor="text1"/>
                <w:sz w:val="24"/>
                <w:szCs w:val="24"/>
                <w:shd w:val="clear" w:color="auto" w:fill="F1F1F1"/>
              </w:rPr>
              <w:t>Skipping challenge. How many skips can you do in 2 minutes? Keep a record and see if you can beat your score each day.</w:t>
            </w:r>
          </w:p>
          <w:p w14:paraId="0ABEF78B" w14:textId="63F68829" w:rsidR="00BC4461" w:rsidRDefault="00BC4461" w:rsidP="005C2472">
            <w:pPr>
              <w:rPr>
                <w:rFonts w:ascii="Century Gothic" w:hAnsi="Century Gothic"/>
              </w:rPr>
            </w:pPr>
          </w:p>
        </w:tc>
        <w:tc>
          <w:tcPr>
            <w:tcW w:w="5244" w:type="dxa"/>
            <w:gridSpan w:val="2"/>
          </w:tcPr>
          <w:p w14:paraId="6A60FD6D" w14:textId="653E63A8" w:rsidR="00893271" w:rsidRDefault="00BF3ABA" w:rsidP="005C2472">
            <w:r>
              <w:t>Use plasticine, play doug</w:t>
            </w:r>
            <w:r w:rsidR="00434472">
              <w:t xml:space="preserve">h or kitchen foil to design a boat which will take the maximum number of ‘passengers’. Investigate different shapes to find out which works best. </w:t>
            </w:r>
          </w:p>
          <w:p w14:paraId="670F72B1" w14:textId="28AABA9A" w:rsidR="00893271" w:rsidRDefault="00893271" w:rsidP="005C2472">
            <w:pPr>
              <w:rPr>
                <w:rFonts w:cstheme="minorHAnsi"/>
              </w:rPr>
            </w:pPr>
          </w:p>
          <w:p w14:paraId="3C7467F0" w14:textId="0EF07557" w:rsidR="0002395C" w:rsidRDefault="0002395C" w:rsidP="005C2472">
            <w:pPr>
              <w:rPr>
                <w:rFonts w:cstheme="minorHAnsi"/>
              </w:rPr>
            </w:pPr>
          </w:p>
        </w:tc>
        <w:tc>
          <w:tcPr>
            <w:tcW w:w="4881" w:type="dxa"/>
            <w:gridSpan w:val="2"/>
          </w:tcPr>
          <w:p w14:paraId="26166271" w14:textId="0A4F30F8" w:rsidR="00103048" w:rsidRDefault="00112C00" w:rsidP="00BC4461">
            <w:hyperlink r:id="rId9" w:history="1">
              <w:r w:rsidR="00036796">
                <w:rPr>
                  <w:rStyle w:val="Hyperlink"/>
                </w:rPr>
                <w:t>https://www.bbc.co.uk/teach/class-clips-video/ks2-ibn-battuta/zmqgnrd</w:t>
              </w:r>
            </w:hyperlink>
          </w:p>
          <w:p w14:paraId="23C1D340" w14:textId="2585E2EF" w:rsidR="00BC4461" w:rsidRPr="009354D2" w:rsidRDefault="00036796" w:rsidP="005C2472">
            <w:r>
              <w:t>Find out about the journeys of Ibn Battuta. Try and find some of the countries he visited on a map.</w:t>
            </w:r>
          </w:p>
        </w:tc>
      </w:tr>
    </w:tbl>
    <w:p w14:paraId="084506BE" w14:textId="4DD209E3" w:rsidR="00A92796" w:rsidRDefault="00434472" w:rsidP="00BC4461">
      <w:pPr>
        <w:rPr>
          <w:rFonts w:ascii="Century Gothic" w:hAnsi="Century Gothic"/>
        </w:rPr>
      </w:pPr>
      <w:r>
        <w:rPr>
          <w:rFonts w:ascii="Century Gothic" w:hAnsi="Century Gothic"/>
        </w:rPr>
        <w:tab/>
      </w:r>
      <w:r>
        <w:rPr>
          <w:rFonts w:ascii="Century Gothic" w:hAnsi="Century Gothic"/>
        </w:rPr>
        <w:tab/>
      </w:r>
    </w:p>
    <w:p w14:paraId="4BB36B97" w14:textId="77777777" w:rsidR="00893271" w:rsidRDefault="00893271" w:rsidP="00BC4461">
      <w:pPr>
        <w:rPr>
          <w:rFonts w:ascii="Century Gothic" w:hAnsi="Century Gothic"/>
        </w:rPr>
      </w:pPr>
    </w:p>
    <w:p w14:paraId="17ED72F9" w14:textId="63E7350B" w:rsidR="00BA7D8D" w:rsidRDefault="00BA7D8D" w:rsidP="00BC4461">
      <w:pPr>
        <w:rPr>
          <w:rFonts w:ascii="Century Gothic" w:hAnsi="Century Gothic"/>
        </w:rPr>
      </w:pPr>
      <w:r>
        <w:rPr>
          <w:rFonts w:ascii="Century Gothic" w:hAnsi="Century Gothic"/>
        </w:rPr>
        <w:t xml:space="preserve">    </w:t>
      </w:r>
      <w:r w:rsidR="00893271">
        <w:rPr>
          <w:rFonts w:ascii="Century Gothic" w:hAnsi="Century Gothic"/>
        </w:rPr>
        <w:t xml:space="preserve">                 </w:t>
      </w:r>
    </w:p>
    <w:p w14:paraId="37D762AA" w14:textId="38C571A0" w:rsidR="00893271" w:rsidRDefault="009354D2" w:rsidP="00BC4461">
      <w:pPr>
        <w:rPr>
          <w:rFonts w:ascii="Century Gothic" w:hAnsi="Century Gothic"/>
        </w:rPr>
      </w:pPr>
      <w:r>
        <w:rPr>
          <w:noProof/>
          <w:lang w:eastAsia="en-GB"/>
        </w:rPr>
        <w:drawing>
          <wp:inline distT="0" distB="0" distL="0" distR="0" wp14:anchorId="6AD11846" wp14:editId="19C0257B">
            <wp:extent cx="1333500" cy="2000250"/>
            <wp:effectExtent l="0" t="0" r="0" b="0"/>
            <wp:docPr id="7" name="Picture 7" descr="https://redtricom.files.wordpress.com/2017/12/diy-maracas.jpg?w=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dtricom.files.wordpress.com/2017/12/diy-maracas.jpg?w=6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786" cy="2000679"/>
                    </a:xfrm>
                    <a:prstGeom prst="rect">
                      <a:avLst/>
                    </a:prstGeom>
                    <a:noFill/>
                    <a:ln>
                      <a:noFill/>
                    </a:ln>
                  </pic:spPr>
                </pic:pic>
              </a:graphicData>
            </a:graphic>
          </wp:inline>
        </w:drawing>
      </w:r>
      <w:r>
        <w:rPr>
          <w:rFonts w:ascii="Century Gothic" w:hAnsi="Century Gothic"/>
        </w:rPr>
        <w:t xml:space="preserve">    </w:t>
      </w:r>
      <w:r>
        <w:rPr>
          <w:noProof/>
          <w:lang w:eastAsia="en-GB"/>
        </w:rPr>
        <w:drawing>
          <wp:inline distT="0" distB="0" distL="0" distR="0" wp14:anchorId="26A851BD" wp14:editId="2111A65E">
            <wp:extent cx="2447925" cy="2180780"/>
            <wp:effectExtent l="0" t="0" r="0" b="0"/>
            <wp:docPr id="8" name="Picture 8" descr="decorated paper plate with hole pun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orated paper plate with hole punch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9553" cy="2182230"/>
                    </a:xfrm>
                    <a:prstGeom prst="rect">
                      <a:avLst/>
                    </a:prstGeom>
                    <a:noFill/>
                    <a:ln>
                      <a:noFill/>
                    </a:ln>
                  </pic:spPr>
                </pic:pic>
              </a:graphicData>
            </a:graphic>
          </wp:inline>
        </w:drawing>
      </w:r>
      <w:r>
        <w:rPr>
          <w:rFonts w:ascii="Century Gothic" w:hAnsi="Century Gothic"/>
        </w:rPr>
        <w:t xml:space="preserve"> </w:t>
      </w:r>
      <w:r>
        <w:rPr>
          <w:noProof/>
          <w:lang w:eastAsia="en-GB"/>
        </w:rPr>
        <w:drawing>
          <wp:inline distT="0" distB="0" distL="0" distR="0" wp14:anchorId="293A1F79" wp14:editId="42055431">
            <wp:extent cx="2438400" cy="1670137"/>
            <wp:effectExtent l="0" t="0" r="0" b="6350"/>
            <wp:docPr id="9" name="Picture 9" descr="paper plate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r plate guit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9819" cy="1671109"/>
                    </a:xfrm>
                    <a:prstGeom prst="rect">
                      <a:avLst/>
                    </a:prstGeom>
                    <a:noFill/>
                    <a:ln>
                      <a:noFill/>
                    </a:ln>
                  </pic:spPr>
                </pic:pic>
              </a:graphicData>
            </a:graphic>
          </wp:inline>
        </w:drawing>
      </w:r>
    </w:p>
    <w:p w14:paraId="09A4CC23" w14:textId="7CD95270" w:rsidR="009354D2" w:rsidRDefault="009354D2" w:rsidP="00BC4461">
      <w:pPr>
        <w:rPr>
          <w:rFonts w:ascii="Century Gothic" w:hAnsi="Century Gothic"/>
        </w:rPr>
      </w:pPr>
      <w:r>
        <w:rPr>
          <w:noProof/>
          <w:lang w:eastAsia="en-GB"/>
        </w:rPr>
        <w:drawing>
          <wp:inline distT="0" distB="0" distL="0" distR="0" wp14:anchorId="468A1BF8" wp14:editId="49E0AE95">
            <wp:extent cx="1695450" cy="1695450"/>
            <wp:effectExtent l="0" t="0" r="0" b="0"/>
            <wp:docPr id="10" name="Picture 10" descr="https://www.learningliftoff.com/wp-content/uploads/2016/07/DIY-Instrument-4-1-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earningliftoff.com/wp-content/uploads/2016/07/DIY-Instrument-4-1-400x4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r>
        <w:rPr>
          <w:rFonts w:ascii="Century Gothic" w:hAnsi="Century Gothic"/>
        </w:rPr>
        <w:t xml:space="preserve">   </w:t>
      </w:r>
      <w:r>
        <w:rPr>
          <w:noProof/>
          <w:lang w:eastAsia="en-GB"/>
        </w:rPr>
        <w:drawing>
          <wp:inline distT="0" distB="0" distL="0" distR="0" wp14:anchorId="383C9DE8" wp14:editId="7B75ECF1">
            <wp:extent cx="2505075" cy="1670050"/>
            <wp:effectExtent l="0" t="0" r="9525" b="6350"/>
            <wp:docPr id="11" name="Picture 11" descr="Glass bottle xylophone. | Homemade instruments, Bottle, Di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ass bottle xylophone. | Homemade instruments, Bottle, Diy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07580" cy="1671720"/>
                    </a:xfrm>
                    <a:prstGeom prst="rect">
                      <a:avLst/>
                    </a:prstGeom>
                    <a:noFill/>
                    <a:ln>
                      <a:noFill/>
                    </a:ln>
                  </pic:spPr>
                </pic:pic>
              </a:graphicData>
            </a:graphic>
          </wp:inline>
        </w:drawing>
      </w:r>
    </w:p>
    <w:p w14:paraId="1F1A77D0" w14:textId="77777777" w:rsidR="00893271" w:rsidRDefault="00893271" w:rsidP="00BC4461">
      <w:pPr>
        <w:rPr>
          <w:rFonts w:ascii="Century Gothic" w:hAnsi="Century Gothic"/>
        </w:rPr>
      </w:pPr>
    </w:p>
    <w:p w14:paraId="037ECF34" w14:textId="1CE11C1F" w:rsidR="00A92796" w:rsidRDefault="001D1A75" w:rsidP="00BC4461">
      <w:pPr>
        <w:rPr>
          <w:rFonts w:ascii="Century Gothic" w:hAnsi="Century Gothic"/>
        </w:rPr>
      </w:pPr>
      <w:r>
        <w:rPr>
          <w:rFonts w:ascii="Century Gothic" w:hAnsi="Century Gothic"/>
        </w:rPr>
        <w:t xml:space="preserve">   </w:t>
      </w:r>
    </w:p>
    <w:p w14:paraId="03009BE5" w14:textId="4969505F" w:rsidR="00DA5B69" w:rsidRDefault="00DA5B69" w:rsidP="00BC4461">
      <w:pPr>
        <w:rPr>
          <w:rFonts w:ascii="Century Gothic" w:hAnsi="Century Gothic"/>
        </w:rPr>
      </w:pPr>
    </w:p>
    <w:p w14:paraId="683D1E7C" w14:textId="0BC760F4" w:rsidR="00DA5B69" w:rsidRDefault="00DA5B69" w:rsidP="00BC4461">
      <w:pPr>
        <w:rPr>
          <w:rFonts w:ascii="Century Gothic" w:hAnsi="Century Gothic"/>
        </w:rPr>
      </w:pPr>
    </w:p>
    <w:p w14:paraId="7ADF2550" w14:textId="5DA76280" w:rsidR="00DA5B69" w:rsidRDefault="00DA5B69" w:rsidP="00BC4461">
      <w:pPr>
        <w:rPr>
          <w:rFonts w:ascii="Century Gothic" w:hAnsi="Century Gothic"/>
        </w:rPr>
      </w:pPr>
    </w:p>
    <w:p w14:paraId="21D02EE4" w14:textId="77777777" w:rsidR="00DA5B69" w:rsidRPr="00DA5B69" w:rsidRDefault="00DA5B69" w:rsidP="00DA5B69"/>
    <w:sectPr w:rsidR="00DA5B69" w:rsidRPr="00DA5B69" w:rsidSect="00A05FCA">
      <w:headerReference w:type="even" r:id="rId15"/>
      <w:headerReference w:type="default" r:id="rId16"/>
      <w:footerReference w:type="default" r:id="rId17"/>
      <w:headerReference w:type="first" r:id="rId18"/>
      <w:pgSz w:w="16838" w:h="11906" w:orient="landscape"/>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763B7" w14:textId="77777777" w:rsidR="00112C00" w:rsidRDefault="00112C00" w:rsidP="00706FAE">
      <w:pPr>
        <w:spacing w:after="0" w:line="240" w:lineRule="auto"/>
      </w:pPr>
      <w:r>
        <w:separator/>
      </w:r>
    </w:p>
  </w:endnote>
  <w:endnote w:type="continuationSeparator" w:id="0">
    <w:p w14:paraId="2F86380C" w14:textId="77777777" w:rsidR="00112C00" w:rsidRDefault="00112C00"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5ED0"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D866" w14:textId="77777777" w:rsidR="00112C00" w:rsidRDefault="00112C00" w:rsidP="00706FAE">
      <w:pPr>
        <w:spacing w:after="0" w:line="240" w:lineRule="auto"/>
      </w:pPr>
      <w:r>
        <w:separator/>
      </w:r>
    </w:p>
  </w:footnote>
  <w:footnote w:type="continuationSeparator" w:id="0">
    <w:p w14:paraId="77400337" w14:textId="77777777" w:rsidR="00112C00" w:rsidRDefault="00112C00"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50B06" w14:textId="77777777" w:rsidR="00706FAE" w:rsidRDefault="00112C00">
    <w:pPr>
      <w:pStyle w:val="Header"/>
    </w:pPr>
    <w:r>
      <w:rPr>
        <w:noProof/>
        <w:lang w:eastAsia="en-GB"/>
      </w:rPr>
      <w:pict w14:anchorId="0D340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78BE1" w14:textId="14DFA30B" w:rsidR="00071F12" w:rsidRDefault="005C2472" w:rsidP="00071F12">
    <w:pPr>
      <w:pStyle w:val="Header"/>
    </w:pPr>
    <w:r>
      <w:rPr>
        <w:noProof/>
        <w:lang w:eastAsia="en-GB"/>
      </w:rPr>
      <w:drawing>
        <wp:anchor distT="0" distB="0" distL="114300" distR="114300" simplePos="0" relativeHeight="251662336" behindDoc="1" locked="0" layoutInCell="1" allowOverlap="1" wp14:anchorId="65016D51" wp14:editId="2F28AE0E">
          <wp:simplePos x="0" y="0"/>
          <wp:positionH relativeFrom="column">
            <wp:posOffset>7896225</wp:posOffset>
          </wp:positionH>
          <wp:positionV relativeFrom="paragraph">
            <wp:posOffset>-175895</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D04BEAD" wp14:editId="4792A46B">
          <wp:simplePos x="0" y="0"/>
          <wp:positionH relativeFrom="column">
            <wp:posOffset>-295275</wp:posOffset>
          </wp:positionH>
          <wp:positionV relativeFrom="paragraph">
            <wp:posOffset>-22860</wp:posOffset>
          </wp:positionV>
          <wp:extent cx="2076450" cy="663336"/>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76450" cy="663336"/>
                  </a:xfrm>
                  <a:prstGeom prst="rect">
                    <a:avLst/>
                  </a:prstGeom>
                </pic:spPr>
              </pic:pic>
            </a:graphicData>
          </a:graphic>
          <wp14:sizeRelH relativeFrom="margin">
            <wp14:pctWidth>0</wp14:pctWidth>
          </wp14:sizeRelH>
          <wp14:sizeRelV relativeFrom="margin">
            <wp14:pctHeight>0</wp14:pctHeight>
          </wp14:sizeRelV>
        </wp:anchor>
      </w:drawing>
    </w:r>
    <w:r w:rsidR="00A05FCA">
      <w:rPr>
        <w:noProof/>
        <w:lang w:eastAsia="en-GB"/>
      </w:rPr>
      <mc:AlternateContent>
        <mc:Choice Requires="wps">
          <w:drawing>
            <wp:anchor distT="45720" distB="45720" distL="114300" distR="114300" simplePos="0" relativeHeight="251664384" behindDoc="1" locked="0" layoutInCell="1" allowOverlap="1" wp14:anchorId="576B9E9F" wp14:editId="08C4F6A3">
              <wp:simplePos x="0" y="0"/>
              <wp:positionH relativeFrom="column">
                <wp:posOffset>6311933</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CA0A41C" w14:textId="2A1FD28F" w:rsidR="00165EF7" w:rsidRPr="003C4EB7" w:rsidRDefault="00165EF7" w:rsidP="003C4EB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9E9F" id="_x0000_t202" coordsize="21600,21600" o:spt="202" path="m,l,21600r21600,l21600,xe">
              <v:stroke joinstyle="miter"/>
              <v:path gradientshapeok="t" o:connecttype="rect"/>
            </v:shapetype>
            <v:shape id="Text Box 2" o:spid="_x0000_s1026" type="#_x0000_t202" style="position:absolute;margin-left:497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" strokecolor="white [3212]">
              <v:textbox>
                <w:txbxContent>
                  <w:p w14:paraId="6CA0A41C" w14:textId="2A1FD28F" w:rsidR="00165EF7" w:rsidRPr="003C4EB7" w:rsidRDefault="00165EF7" w:rsidP="003C4EB7">
                    <w:pPr>
                      <w:rPr>
                        <w:sz w:val="16"/>
                        <w:szCs w:val="16"/>
                      </w:rPr>
                    </w:pPr>
                  </w:p>
                </w:txbxContent>
              </v:textbox>
            </v:shape>
          </w:pict>
        </mc:Fallback>
      </mc:AlternateContent>
    </w:r>
  </w:p>
  <w:p w14:paraId="6C1E1A77" w14:textId="7B686B6B" w:rsidR="00071F12" w:rsidRPr="005C2472" w:rsidRDefault="005C2472" w:rsidP="005C2472">
    <w:pPr>
      <w:pStyle w:val="Header"/>
      <w:jc w:val="center"/>
      <w:rPr>
        <w:b/>
        <w:bCs/>
      </w:rPr>
    </w:pPr>
    <w:r w:rsidRPr="005C2472">
      <w:rPr>
        <w:b/>
        <w:bCs/>
      </w:rPr>
      <w:t>Home Learning</w:t>
    </w:r>
  </w:p>
  <w:p w14:paraId="59EA3E5D" w14:textId="77777777" w:rsidR="00071F12" w:rsidRDefault="00DD5764" w:rsidP="00DD5764">
    <w:pPr>
      <w:pStyle w:val="Header"/>
      <w:tabs>
        <w:tab w:val="clear" w:pos="4513"/>
        <w:tab w:val="clear" w:pos="9026"/>
        <w:tab w:val="left" w:pos="7770"/>
      </w:tabs>
    </w:pPr>
    <w:r>
      <w:tab/>
    </w:r>
  </w:p>
  <w:p w14:paraId="3D491E14" w14:textId="02EFCEE9" w:rsidR="00706FAE" w:rsidRDefault="00BC2681" w:rsidP="005C2472">
    <w:pPr>
      <w:pStyle w:val="Header"/>
      <w:tabs>
        <w:tab w:val="clear" w:pos="4513"/>
        <w:tab w:val="clear" w:pos="9026"/>
        <w:tab w:val="left" w:pos="1905"/>
      </w:tabs>
    </w:pPr>
    <w:r>
      <w:tab/>
    </w:r>
  </w:p>
  <w:p w14:paraId="44E1825B" w14:textId="77777777" w:rsidR="005C2472" w:rsidRDefault="005C2472" w:rsidP="005C2472">
    <w:pPr>
      <w:pStyle w:val="Header"/>
      <w:tabs>
        <w:tab w:val="clear" w:pos="4513"/>
        <w:tab w:val="clear" w:pos="9026"/>
        <w:tab w:val="left" w:pos="19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4A09" w14:textId="77777777" w:rsidR="00706FAE" w:rsidRDefault="00112C00">
    <w:pPr>
      <w:pStyle w:val="Header"/>
    </w:pPr>
    <w:r>
      <w:rPr>
        <w:noProof/>
        <w:lang w:eastAsia="en-GB"/>
      </w:rPr>
      <w:pict w14:anchorId="12088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6195B"/>
    <w:multiLevelType w:val="multilevel"/>
    <w:tmpl w:val="E096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82EEF"/>
    <w:multiLevelType w:val="multilevel"/>
    <w:tmpl w:val="8070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838FE"/>
    <w:multiLevelType w:val="multilevel"/>
    <w:tmpl w:val="71B6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16D27"/>
    <w:rsid w:val="0002395C"/>
    <w:rsid w:val="00031465"/>
    <w:rsid w:val="00036779"/>
    <w:rsid w:val="00036796"/>
    <w:rsid w:val="00071F12"/>
    <w:rsid w:val="000726B4"/>
    <w:rsid w:val="000F10F3"/>
    <w:rsid w:val="00103048"/>
    <w:rsid w:val="00103C83"/>
    <w:rsid w:val="00112C00"/>
    <w:rsid w:val="00165EF7"/>
    <w:rsid w:val="00175611"/>
    <w:rsid w:val="001A7877"/>
    <w:rsid w:val="001B0C5E"/>
    <w:rsid w:val="001B2BEB"/>
    <w:rsid w:val="001B3FCA"/>
    <w:rsid w:val="001C4890"/>
    <w:rsid w:val="001D1A75"/>
    <w:rsid w:val="0020197C"/>
    <w:rsid w:val="00237FAF"/>
    <w:rsid w:val="00245752"/>
    <w:rsid w:val="002B6699"/>
    <w:rsid w:val="00333649"/>
    <w:rsid w:val="00344AA2"/>
    <w:rsid w:val="003665C3"/>
    <w:rsid w:val="003C0661"/>
    <w:rsid w:val="003C4EB7"/>
    <w:rsid w:val="003E79B1"/>
    <w:rsid w:val="00402ED8"/>
    <w:rsid w:val="0040376D"/>
    <w:rsid w:val="00426BE2"/>
    <w:rsid w:val="00433CCD"/>
    <w:rsid w:val="00434472"/>
    <w:rsid w:val="004407B7"/>
    <w:rsid w:val="004E12BE"/>
    <w:rsid w:val="004E5B55"/>
    <w:rsid w:val="004F51A7"/>
    <w:rsid w:val="005108F6"/>
    <w:rsid w:val="00522F67"/>
    <w:rsid w:val="005406B9"/>
    <w:rsid w:val="0055761F"/>
    <w:rsid w:val="00594D41"/>
    <w:rsid w:val="005A2DAC"/>
    <w:rsid w:val="005C2472"/>
    <w:rsid w:val="005C4119"/>
    <w:rsid w:val="005C71EA"/>
    <w:rsid w:val="005E6B05"/>
    <w:rsid w:val="00641933"/>
    <w:rsid w:val="00657E45"/>
    <w:rsid w:val="00706FAE"/>
    <w:rsid w:val="00735683"/>
    <w:rsid w:val="00753B23"/>
    <w:rsid w:val="007562C8"/>
    <w:rsid w:val="007C1690"/>
    <w:rsid w:val="007C7F0B"/>
    <w:rsid w:val="007F66ED"/>
    <w:rsid w:val="007F7F81"/>
    <w:rsid w:val="00833E89"/>
    <w:rsid w:val="008362E0"/>
    <w:rsid w:val="00837873"/>
    <w:rsid w:val="00874539"/>
    <w:rsid w:val="00893271"/>
    <w:rsid w:val="008B55D8"/>
    <w:rsid w:val="008E15DF"/>
    <w:rsid w:val="00907D00"/>
    <w:rsid w:val="009354D2"/>
    <w:rsid w:val="00937A2E"/>
    <w:rsid w:val="00946B4F"/>
    <w:rsid w:val="00986C6B"/>
    <w:rsid w:val="009B4DD2"/>
    <w:rsid w:val="009E59ED"/>
    <w:rsid w:val="00A05688"/>
    <w:rsid w:val="00A05FCA"/>
    <w:rsid w:val="00A509F3"/>
    <w:rsid w:val="00A54EDE"/>
    <w:rsid w:val="00A808F8"/>
    <w:rsid w:val="00A92796"/>
    <w:rsid w:val="00AA5D99"/>
    <w:rsid w:val="00AB1AEB"/>
    <w:rsid w:val="00B30C22"/>
    <w:rsid w:val="00B40731"/>
    <w:rsid w:val="00BA5393"/>
    <w:rsid w:val="00BA7D8D"/>
    <w:rsid w:val="00BB7746"/>
    <w:rsid w:val="00BC2681"/>
    <w:rsid w:val="00BC4461"/>
    <w:rsid w:val="00BF3ABA"/>
    <w:rsid w:val="00C06F46"/>
    <w:rsid w:val="00C13B17"/>
    <w:rsid w:val="00C4172C"/>
    <w:rsid w:val="00C81DCC"/>
    <w:rsid w:val="00C869F4"/>
    <w:rsid w:val="00C94C72"/>
    <w:rsid w:val="00CD5F9C"/>
    <w:rsid w:val="00CE4722"/>
    <w:rsid w:val="00CF3354"/>
    <w:rsid w:val="00D01F07"/>
    <w:rsid w:val="00D148F3"/>
    <w:rsid w:val="00D3313B"/>
    <w:rsid w:val="00D37028"/>
    <w:rsid w:val="00D4357C"/>
    <w:rsid w:val="00D6036F"/>
    <w:rsid w:val="00D65B82"/>
    <w:rsid w:val="00D70DCC"/>
    <w:rsid w:val="00DA5B69"/>
    <w:rsid w:val="00DB4A57"/>
    <w:rsid w:val="00DD5764"/>
    <w:rsid w:val="00E34E3F"/>
    <w:rsid w:val="00E518C1"/>
    <w:rsid w:val="00EE0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53FFE834"/>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3AB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5C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C4461"/>
    <w:rPr>
      <w:color w:val="605E5C"/>
      <w:shd w:val="clear" w:color="auto" w:fill="E1DFDD"/>
    </w:rPr>
  </w:style>
  <w:style w:type="character" w:styleId="Strong">
    <w:name w:val="Strong"/>
    <w:basedOn w:val="DefaultParagraphFont"/>
    <w:uiPriority w:val="22"/>
    <w:qFormat/>
    <w:rsid w:val="00657E45"/>
    <w:rPr>
      <w:b/>
      <w:bCs/>
    </w:rPr>
  </w:style>
  <w:style w:type="character" w:styleId="FollowedHyperlink">
    <w:name w:val="FollowedHyperlink"/>
    <w:basedOn w:val="DefaultParagraphFont"/>
    <w:uiPriority w:val="99"/>
    <w:semiHidden/>
    <w:unhideWhenUsed/>
    <w:rsid w:val="00893271"/>
    <w:rPr>
      <w:color w:val="954F72" w:themeColor="followedHyperlink"/>
      <w:u w:val="single"/>
    </w:rPr>
  </w:style>
  <w:style w:type="character" w:customStyle="1" w:styleId="Heading3Char">
    <w:name w:val="Heading 3 Char"/>
    <w:basedOn w:val="DefaultParagraphFont"/>
    <w:link w:val="Heading3"/>
    <w:uiPriority w:val="9"/>
    <w:rsid w:val="00BF3ABA"/>
    <w:rPr>
      <w:rFonts w:ascii="Times New Roman" w:eastAsia="Times New Roman" w:hAnsi="Times New Roman" w:cs="Times New Roman"/>
      <w:b/>
      <w:bCs/>
      <w:sz w:val="27"/>
      <w:szCs w:val="27"/>
      <w:lang w:eastAsia="en-GB"/>
    </w:rPr>
  </w:style>
  <w:style w:type="character" w:customStyle="1" w:styleId="wprm-recipe-ingredient-amount">
    <w:name w:val="wprm-recipe-ingredient-amount"/>
    <w:basedOn w:val="DefaultParagraphFont"/>
    <w:rsid w:val="00BF3ABA"/>
  </w:style>
  <w:style w:type="character" w:customStyle="1" w:styleId="wprm-recipe-ingredient-unit">
    <w:name w:val="wprm-recipe-ingredient-unit"/>
    <w:basedOn w:val="DefaultParagraphFont"/>
    <w:rsid w:val="00BF3ABA"/>
  </w:style>
  <w:style w:type="character" w:customStyle="1" w:styleId="wprm-recipe-ingredient-name">
    <w:name w:val="wprm-recipe-ingredient-name"/>
    <w:basedOn w:val="DefaultParagraphFont"/>
    <w:rsid w:val="00BF3ABA"/>
  </w:style>
  <w:style w:type="character" w:customStyle="1" w:styleId="wprm-recipe-ingredient-notes">
    <w:name w:val="wprm-recipe-ingredient-notes"/>
    <w:basedOn w:val="DefaultParagraphFont"/>
    <w:rsid w:val="00BF3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0667">
      <w:bodyDiv w:val="1"/>
      <w:marLeft w:val="0"/>
      <w:marRight w:val="0"/>
      <w:marTop w:val="0"/>
      <w:marBottom w:val="0"/>
      <w:divBdr>
        <w:top w:val="none" w:sz="0" w:space="0" w:color="auto"/>
        <w:left w:val="none" w:sz="0" w:space="0" w:color="auto"/>
        <w:bottom w:val="none" w:sz="0" w:space="0" w:color="auto"/>
        <w:right w:val="none" w:sz="0" w:space="0" w:color="auto"/>
      </w:divBdr>
      <w:divsChild>
        <w:div w:id="696084266">
          <w:marLeft w:val="0"/>
          <w:marRight w:val="0"/>
          <w:marTop w:val="0"/>
          <w:marBottom w:val="0"/>
          <w:divBdr>
            <w:top w:val="none" w:sz="0" w:space="0" w:color="auto"/>
            <w:left w:val="none" w:sz="0" w:space="0" w:color="auto"/>
            <w:bottom w:val="none" w:sz="0" w:space="0" w:color="auto"/>
            <w:right w:val="none" w:sz="0" w:space="0" w:color="auto"/>
          </w:divBdr>
        </w:div>
        <w:div w:id="76754557">
          <w:marLeft w:val="0"/>
          <w:marRight w:val="0"/>
          <w:marTop w:val="0"/>
          <w:marBottom w:val="0"/>
          <w:divBdr>
            <w:top w:val="none" w:sz="0" w:space="0" w:color="auto"/>
            <w:left w:val="none" w:sz="0" w:space="0" w:color="auto"/>
            <w:bottom w:val="none" w:sz="0" w:space="0" w:color="auto"/>
            <w:right w:val="none" w:sz="0" w:space="0" w:color="auto"/>
          </w:divBdr>
          <w:divsChild>
            <w:div w:id="14201302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2867135">
      <w:bodyDiv w:val="1"/>
      <w:marLeft w:val="0"/>
      <w:marRight w:val="0"/>
      <w:marTop w:val="0"/>
      <w:marBottom w:val="0"/>
      <w:divBdr>
        <w:top w:val="none" w:sz="0" w:space="0" w:color="auto"/>
        <w:left w:val="none" w:sz="0" w:space="0" w:color="auto"/>
        <w:bottom w:val="none" w:sz="0" w:space="0" w:color="auto"/>
        <w:right w:val="none" w:sz="0" w:space="0" w:color="auto"/>
      </w:divBdr>
      <w:divsChild>
        <w:div w:id="1690641469">
          <w:marLeft w:val="0"/>
          <w:marRight w:val="0"/>
          <w:marTop w:val="0"/>
          <w:marBottom w:val="75"/>
          <w:divBdr>
            <w:top w:val="none" w:sz="0" w:space="0" w:color="auto"/>
            <w:left w:val="none" w:sz="0" w:space="0" w:color="auto"/>
            <w:bottom w:val="none" w:sz="0" w:space="0" w:color="auto"/>
            <w:right w:val="none" w:sz="0" w:space="0" w:color="auto"/>
          </w:divBdr>
        </w:div>
        <w:div w:id="993410267">
          <w:marLeft w:val="0"/>
          <w:marRight w:val="0"/>
          <w:marTop w:val="0"/>
          <w:marBottom w:val="75"/>
          <w:divBdr>
            <w:top w:val="none" w:sz="0" w:space="0" w:color="auto"/>
            <w:left w:val="none" w:sz="0" w:space="0" w:color="auto"/>
            <w:bottom w:val="none" w:sz="0" w:space="0" w:color="auto"/>
            <w:right w:val="none" w:sz="0" w:space="0" w:color="auto"/>
          </w:divBdr>
        </w:div>
        <w:div w:id="727650235">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teach/class-clips-video/ks2-ibn-battuta/zmqgnrd" TargetMode="External"/><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C08C0-EB72-4219-B78A-B0F916CF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Dave Hannah (Wadebridge Primary)</cp:lastModifiedBy>
  <cp:revision>2</cp:revision>
  <cp:lastPrinted>2018-05-10T10:19:00Z</cp:lastPrinted>
  <dcterms:created xsi:type="dcterms:W3CDTF">2020-05-17T13:28:00Z</dcterms:created>
  <dcterms:modified xsi:type="dcterms:W3CDTF">2020-05-17T13:28:00Z</dcterms:modified>
</cp:coreProperties>
</file>