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C135E" w14:textId="0CADD19C" w:rsidR="0081614E" w:rsidRDefault="00070A64">
      <w:r>
        <w:t>02.06.20</w:t>
      </w:r>
    </w:p>
    <w:p w14:paraId="034EF58A" w14:textId="51753D77" w:rsidR="00070A64" w:rsidRDefault="00070A64">
      <w:r>
        <w:t>Over the next few weeks, we are going to plan, draft and write a story of your choice. The type of story and where it is set is completely up to you. This week we are going to focus on the planning of the story.</w:t>
      </w:r>
    </w:p>
    <w:p w14:paraId="19C3E03D" w14:textId="47AC9A97" w:rsidR="00070A64" w:rsidRDefault="00070A64">
      <w:r>
        <w:t>First, you need to decide on the general structure of your story. There are a handful of plot lines that most stories follow/adapt. Today, please read through these plot ideas and decide which one you would like to base your story on.</w:t>
      </w:r>
    </w:p>
    <w:p w14:paraId="1F8DE841" w14:textId="3ED9D891" w:rsidR="00070A64" w:rsidRDefault="00070A64">
      <w:r w:rsidRPr="00070A64">
        <w:drawing>
          <wp:inline distT="0" distB="0" distL="0" distR="0" wp14:anchorId="61B7E4DC" wp14:editId="7FB78798">
            <wp:extent cx="5731510" cy="49923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4992370"/>
                    </a:xfrm>
                    <a:prstGeom prst="rect">
                      <a:avLst/>
                    </a:prstGeom>
                  </pic:spPr>
                </pic:pic>
              </a:graphicData>
            </a:graphic>
          </wp:inline>
        </w:drawing>
      </w:r>
    </w:p>
    <w:p w14:paraId="46560060" w14:textId="542D490D" w:rsidR="00070A64" w:rsidRDefault="00070A64">
      <w:r w:rsidRPr="00070A64">
        <w:drawing>
          <wp:inline distT="0" distB="0" distL="0" distR="0" wp14:anchorId="7DAD78F3" wp14:editId="0305F0CD">
            <wp:extent cx="5553075" cy="2133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53075" cy="2133600"/>
                    </a:xfrm>
                    <a:prstGeom prst="rect">
                      <a:avLst/>
                    </a:prstGeom>
                  </pic:spPr>
                </pic:pic>
              </a:graphicData>
            </a:graphic>
          </wp:inline>
        </w:drawing>
      </w:r>
    </w:p>
    <w:p w14:paraId="685862DE" w14:textId="1A3B6826" w:rsidR="00070A64" w:rsidRDefault="00070A64">
      <w:r w:rsidRPr="00070A64">
        <w:lastRenderedPageBreak/>
        <w:drawing>
          <wp:inline distT="0" distB="0" distL="0" distR="0" wp14:anchorId="60FB0545" wp14:editId="19061AB6">
            <wp:extent cx="5629275" cy="527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29275" cy="5276850"/>
                    </a:xfrm>
                    <a:prstGeom prst="rect">
                      <a:avLst/>
                    </a:prstGeom>
                  </pic:spPr>
                </pic:pic>
              </a:graphicData>
            </a:graphic>
          </wp:inline>
        </w:drawing>
      </w:r>
    </w:p>
    <w:p w14:paraId="74173DD6" w14:textId="3A974AE7" w:rsidR="00070A64" w:rsidRDefault="00070A64">
      <w:r w:rsidRPr="00070A64">
        <w:drawing>
          <wp:inline distT="0" distB="0" distL="0" distR="0" wp14:anchorId="421A4975" wp14:editId="0580D5D0">
            <wp:extent cx="5619750" cy="2600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9750" cy="2600325"/>
                    </a:xfrm>
                    <a:prstGeom prst="rect">
                      <a:avLst/>
                    </a:prstGeom>
                  </pic:spPr>
                </pic:pic>
              </a:graphicData>
            </a:graphic>
          </wp:inline>
        </w:drawing>
      </w:r>
    </w:p>
    <w:p w14:paraId="59215E8D" w14:textId="41245B91" w:rsidR="00070A64" w:rsidRDefault="00070A64"/>
    <w:p w14:paraId="2AD9A983" w14:textId="7B48C647" w:rsidR="00070A64" w:rsidRDefault="00070A64"/>
    <w:p w14:paraId="31EB7AC5" w14:textId="31D19D7A" w:rsidR="00070A64" w:rsidRDefault="00070A64"/>
    <w:p w14:paraId="519316DA" w14:textId="3419D317" w:rsidR="00070A64" w:rsidRDefault="00070A64">
      <w:r w:rsidRPr="00070A64">
        <w:lastRenderedPageBreak/>
        <w:drawing>
          <wp:inline distT="0" distB="0" distL="0" distR="0" wp14:anchorId="5C000311" wp14:editId="07827D9E">
            <wp:extent cx="5657850" cy="502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7850" cy="5029200"/>
                    </a:xfrm>
                    <a:prstGeom prst="rect">
                      <a:avLst/>
                    </a:prstGeom>
                  </pic:spPr>
                </pic:pic>
              </a:graphicData>
            </a:graphic>
          </wp:inline>
        </w:drawing>
      </w:r>
    </w:p>
    <w:p w14:paraId="5DC3F823" w14:textId="24BD4D56" w:rsidR="00070A64" w:rsidRDefault="00070A64">
      <w:r w:rsidRPr="00070A64">
        <w:drawing>
          <wp:inline distT="0" distB="0" distL="0" distR="0" wp14:anchorId="2A246743" wp14:editId="519A3A59">
            <wp:extent cx="5686425" cy="2190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86425" cy="2190750"/>
                    </a:xfrm>
                    <a:prstGeom prst="rect">
                      <a:avLst/>
                    </a:prstGeom>
                  </pic:spPr>
                </pic:pic>
              </a:graphicData>
            </a:graphic>
          </wp:inline>
        </w:drawing>
      </w:r>
    </w:p>
    <w:p w14:paraId="0D4CB064" w14:textId="21D1142A" w:rsidR="00070A64" w:rsidRDefault="00070A64">
      <w:r w:rsidRPr="00070A64">
        <w:lastRenderedPageBreak/>
        <w:drawing>
          <wp:inline distT="0" distB="0" distL="0" distR="0" wp14:anchorId="2A350A02" wp14:editId="4FCDB622">
            <wp:extent cx="5619750" cy="219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9750" cy="2190750"/>
                    </a:xfrm>
                    <a:prstGeom prst="rect">
                      <a:avLst/>
                    </a:prstGeom>
                  </pic:spPr>
                </pic:pic>
              </a:graphicData>
            </a:graphic>
          </wp:inline>
        </w:drawing>
      </w:r>
    </w:p>
    <w:p w14:paraId="6CFF529E" w14:textId="1D951E2B" w:rsidR="00070A64" w:rsidRDefault="00070A64">
      <w:r>
        <w:t>03.06.20</w:t>
      </w:r>
    </w:p>
    <w:p w14:paraId="7CB30EFD" w14:textId="14AF8686" w:rsidR="00070A64" w:rsidRDefault="007874D1">
      <w:r>
        <w:t xml:space="preserve">Decide on your setting and who your main character will be. </w:t>
      </w:r>
      <w:r w:rsidR="00431DE9">
        <w:t xml:space="preserve">Base this on something you are interested/passionate about. It might be a computer game, TV programme, a sport or a hobby like horse riding. </w:t>
      </w:r>
    </w:p>
    <w:p w14:paraId="2CC87003" w14:textId="2B844AB2" w:rsidR="00431DE9" w:rsidRDefault="00431DE9">
      <w:r>
        <w:t xml:space="preserve">If you are looking for inspiration regarding a setting, check out these visual prompts: </w:t>
      </w:r>
      <w:hyperlink r:id="rId12" w:history="1">
        <w:r>
          <w:rPr>
            <w:rStyle w:val="Hyperlink"/>
          </w:rPr>
          <w:t>https://www.literacyshed.com/the-images-shed.html</w:t>
        </w:r>
      </w:hyperlink>
    </w:p>
    <w:p w14:paraId="3257B3A1" w14:textId="77777777" w:rsidR="00937DAD" w:rsidRDefault="00937DAD"/>
    <w:p w14:paraId="0D3246F0" w14:textId="6992F82F" w:rsidR="00431DE9" w:rsidRDefault="00937DAD">
      <w:r>
        <w:t>Characters</w:t>
      </w:r>
    </w:p>
    <w:p w14:paraId="1995E76B" w14:textId="77777777" w:rsidR="00937DAD" w:rsidRPr="00937DAD" w:rsidRDefault="00937DAD" w:rsidP="00937DAD">
      <w:pPr>
        <w:pStyle w:val="NormalWeb"/>
        <w:kinsoku w:val="0"/>
        <w:overflowPunct w:val="0"/>
        <w:spacing w:before="200" w:beforeAutospacing="0" w:after="0" w:afterAutospacing="0"/>
        <w:textAlignment w:val="baseline"/>
        <w:rPr>
          <w:rFonts w:asciiTheme="minorHAnsi" w:hAnsiTheme="minorHAnsi" w:cstheme="minorHAnsi"/>
          <w:sz w:val="22"/>
          <w:szCs w:val="22"/>
        </w:rPr>
      </w:pPr>
      <w:r w:rsidRPr="00937DAD">
        <w:rPr>
          <w:rFonts w:asciiTheme="minorHAnsi" w:eastAsia="Sassoon Infant Rg" w:hAnsiTheme="minorHAnsi" w:cstheme="minorHAnsi"/>
          <w:b/>
          <w:bCs/>
          <w:i/>
          <w:iCs/>
          <w:color w:val="1C1C1C"/>
          <w:kern w:val="24"/>
          <w:sz w:val="22"/>
          <w:szCs w:val="22"/>
        </w:rPr>
        <w:t>The classroom door swung open and the new supply teacher strode in.</w:t>
      </w:r>
      <w:r w:rsidRPr="00937DAD">
        <w:rPr>
          <w:rFonts w:asciiTheme="minorHAnsi" w:eastAsia="Sassoon Infant Rg" w:hAnsiTheme="minorHAnsi" w:cstheme="minorHAnsi"/>
          <w:b/>
          <w:bCs/>
          <w:i/>
          <w:iCs/>
          <w:color w:val="1C1C1C"/>
          <w:kern w:val="24"/>
          <w:sz w:val="22"/>
          <w:szCs w:val="22"/>
        </w:rPr>
        <w:br/>
        <w:t>So tall she hardly fit through the door frame and dressed from head to</w:t>
      </w:r>
      <w:r w:rsidRPr="00937DAD">
        <w:rPr>
          <w:rFonts w:asciiTheme="minorHAnsi" w:eastAsia="Sassoon Infant Rg" w:hAnsiTheme="minorHAnsi" w:cstheme="minorHAnsi"/>
          <w:b/>
          <w:bCs/>
          <w:i/>
          <w:iCs/>
          <w:color w:val="1C1C1C"/>
          <w:kern w:val="24"/>
          <w:sz w:val="22"/>
          <w:szCs w:val="22"/>
        </w:rPr>
        <w:br/>
        <w:t>foot in purple velour, I hardly need to say she was an imposing figure.</w:t>
      </w:r>
    </w:p>
    <w:p w14:paraId="26DBC40C" w14:textId="77777777" w:rsidR="00937DAD" w:rsidRPr="00937DAD" w:rsidRDefault="00937DAD" w:rsidP="00937DAD">
      <w:pPr>
        <w:pStyle w:val="NormalWeb"/>
        <w:kinsoku w:val="0"/>
        <w:overflowPunct w:val="0"/>
        <w:spacing w:before="200" w:beforeAutospacing="0" w:after="0" w:afterAutospacing="0"/>
        <w:textAlignment w:val="baseline"/>
        <w:rPr>
          <w:rFonts w:asciiTheme="minorHAnsi" w:hAnsiTheme="minorHAnsi" w:cstheme="minorHAnsi"/>
          <w:sz w:val="22"/>
          <w:szCs w:val="22"/>
        </w:rPr>
      </w:pPr>
      <w:r w:rsidRPr="00937DAD">
        <w:rPr>
          <w:rFonts w:asciiTheme="minorHAnsi" w:eastAsia="Sassoon Infant Rg" w:hAnsiTheme="minorHAnsi" w:cstheme="minorHAnsi"/>
          <w:b/>
          <w:bCs/>
          <w:i/>
          <w:iCs/>
          <w:color w:val="1C1C1C"/>
          <w:kern w:val="24"/>
          <w:sz w:val="22"/>
          <w:szCs w:val="22"/>
        </w:rPr>
        <w:t>“Siddown everyone,” she snarled, seizing and snapping Sarah Smith’s ‘Frozen’ ruler as she stalked across the room.</w:t>
      </w:r>
    </w:p>
    <w:p w14:paraId="57FCC179" w14:textId="77777777" w:rsidR="00937DAD" w:rsidRPr="00937DAD" w:rsidRDefault="00937DAD" w:rsidP="00937DAD">
      <w:pPr>
        <w:pStyle w:val="NormalWeb"/>
        <w:kinsoku w:val="0"/>
        <w:overflowPunct w:val="0"/>
        <w:spacing w:before="200" w:beforeAutospacing="0" w:after="0" w:afterAutospacing="0"/>
        <w:textAlignment w:val="baseline"/>
        <w:rPr>
          <w:rFonts w:asciiTheme="minorHAnsi" w:hAnsiTheme="minorHAnsi" w:cstheme="minorHAnsi"/>
          <w:sz w:val="22"/>
          <w:szCs w:val="22"/>
        </w:rPr>
      </w:pPr>
      <w:r w:rsidRPr="00937DAD">
        <w:rPr>
          <w:rFonts w:asciiTheme="minorHAnsi" w:eastAsia="Sassoon Infant Rg" w:hAnsiTheme="minorHAnsi" w:cstheme="minorHAnsi"/>
          <w:b/>
          <w:bCs/>
          <w:i/>
          <w:iCs/>
          <w:color w:val="1C1C1C"/>
          <w:kern w:val="24"/>
          <w:sz w:val="22"/>
          <w:szCs w:val="22"/>
        </w:rPr>
        <w:t>“She’s scary,” whispered Clare, “really scary!”</w:t>
      </w:r>
    </w:p>
    <w:p w14:paraId="3CBC0600" w14:textId="025E3F00" w:rsidR="00937DAD" w:rsidRDefault="00937DAD" w:rsidP="00937DAD">
      <w:pPr>
        <w:pStyle w:val="NormalWeb"/>
        <w:kinsoku w:val="0"/>
        <w:overflowPunct w:val="0"/>
        <w:spacing w:before="200" w:beforeAutospacing="0" w:after="0" w:afterAutospacing="0"/>
        <w:textAlignment w:val="baseline"/>
        <w:rPr>
          <w:rFonts w:asciiTheme="minorHAnsi" w:eastAsia="Sassoon Infant Rg" w:hAnsiTheme="minorHAnsi" w:cstheme="minorHAnsi"/>
          <w:color w:val="1C1C1C"/>
          <w:kern w:val="24"/>
          <w:sz w:val="22"/>
          <w:szCs w:val="22"/>
        </w:rPr>
      </w:pPr>
      <w:r w:rsidRPr="00937DAD">
        <w:rPr>
          <w:rFonts w:asciiTheme="minorHAnsi" w:eastAsia="Sassoon Infant Rg" w:hAnsiTheme="minorHAnsi" w:cstheme="minorHAnsi"/>
          <w:color w:val="1C1C1C"/>
          <w:kern w:val="24"/>
          <w:sz w:val="22"/>
          <w:szCs w:val="22"/>
        </w:rPr>
        <w:t>This passage contains the 3 main ways to convey a character.</w:t>
      </w:r>
      <w:r>
        <w:rPr>
          <w:rFonts w:asciiTheme="minorHAnsi" w:eastAsia="Sassoon Infant Rg" w:hAnsiTheme="minorHAnsi" w:cstheme="minorHAnsi"/>
          <w:color w:val="1C1C1C"/>
          <w:kern w:val="24"/>
          <w:sz w:val="22"/>
          <w:szCs w:val="22"/>
        </w:rPr>
        <w:t xml:space="preserve"> </w:t>
      </w:r>
      <w:r w:rsidRPr="00937DAD">
        <w:rPr>
          <w:rFonts w:asciiTheme="minorHAnsi" w:eastAsia="Sassoon Infant Rg" w:hAnsiTheme="minorHAnsi" w:cstheme="minorHAnsi"/>
          <w:color w:val="1C1C1C"/>
          <w:kern w:val="24"/>
          <w:sz w:val="22"/>
          <w:szCs w:val="22"/>
        </w:rPr>
        <w:t>Can you work out what they are</w:t>
      </w:r>
      <w:r>
        <w:rPr>
          <w:rFonts w:asciiTheme="minorHAnsi" w:eastAsia="Sassoon Infant Rg" w:hAnsiTheme="minorHAnsi" w:cstheme="minorHAnsi"/>
          <w:color w:val="1C1C1C"/>
          <w:kern w:val="24"/>
          <w:sz w:val="22"/>
          <w:szCs w:val="22"/>
        </w:rPr>
        <w:t>?</w:t>
      </w:r>
    </w:p>
    <w:p w14:paraId="74A39653" w14:textId="42CAD841" w:rsidR="00937DAD" w:rsidRDefault="00937DAD" w:rsidP="00937DAD">
      <w:pPr>
        <w:pStyle w:val="NormalWeb"/>
        <w:kinsoku w:val="0"/>
        <w:overflowPunct w:val="0"/>
        <w:spacing w:before="200" w:beforeAutospacing="0" w:after="0" w:afterAutospacing="0"/>
        <w:textAlignment w:val="baseline"/>
        <w:rPr>
          <w:rFonts w:asciiTheme="minorHAnsi" w:eastAsia="Sassoon Infant Rg" w:hAnsiTheme="minorHAnsi" w:cstheme="minorHAnsi"/>
          <w:color w:val="1C1C1C"/>
          <w:kern w:val="24"/>
          <w:sz w:val="22"/>
          <w:szCs w:val="22"/>
        </w:rPr>
      </w:pPr>
    </w:p>
    <w:p w14:paraId="7AD707F5" w14:textId="3D72AF72" w:rsidR="00937DAD" w:rsidRPr="00937DAD" w:rsidRDefault="00937DAD" w:rsidP="00937DAD">
      <w:pPr>
        <w:pStyle w:val="NormalWeb"/>
        <w:kinsoku w:val="0"/>
        <w:overflowPunct w:val="0"/>
        <w:spacing w:before="200" w:beforeAutospacing="0" w:after="0" w:afterAutospacing="0"/>
        <w:textAlignment w:val="baseline"/>
        <w:rPr>
          <w:rFonts w:asciiTheme="minorHAnsi" w:hAnsiTheme="minorHAnsi" w:cstheme="minorHAnsi"/>
          <w:sz w:val="22"/>
          <w:szCs w:val="22"/>
        </w:rPr>
      </w:pPr>
      <w:r w:rsidRPr="00937DAD">
        <w:lastRenderedPageBreak/>
        <w:drawing>
          <wp:inline distT="0" distB="0" distL="0" distR="0" wp14:anchorId="73C1792F" wp14:editId="69DE5052">
            <wp:extent cx="6183241" cy="437197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4375842"/>
                    </a:xfrm>
                    <a:prstGeom prst="rect">
                      <a:avLst/>
                    </a:prstGeom>
                  </pic:spPr>
                </pic:pic>
              </a:graphicData>
            </a:graphic>
          </wp:inline>
        </w:drawing>
      </w:r>
    </w:p>
    <w:p w14:paraId="464814F7" w14:textId="774DF7B3" w:rsidR="00937DAD" w:rsidRDefault="00937DAD"/>
    <w:p w14:paraId="1FD669B0" w14:textId="77777777" w:rsidR="00937DAD" w:rsidRPr="00937DAD" w:rsidRDefault="00937DAD" w:rsidP="00937DAD">
      <w:pPr>
        <w:pStyle w:val="NormalWeb"/>
        <w:spacing w:before="200" w:beforeAutospacing="0" w:after="0" w:afterAutospacing="0"/>
        <w:textAlignment w:val="baseline"/>
        <w:rPr>
          <w:rFonts w:asciiTheme="minorHAnsi" w:hAnsiTheme="minorHAnsi" w:cstheme="minorHAnsi"/>
          <w:sz w:val="22"/>
          <w:szCs w:val="22"/>
        </w:rPr>
      </w:pPr>
      <w:r w:rsidRPr="00937DAD">
        <w:rPr>
          <w:rFonts w:asciiTheme="minorHAnsi" w:eastAsia="Sassoon Infant Rg" w:hAnsiTheme="minorHAnsi" w:cstheme="minorHAnsi"/>
          <w:color w:val="1C1C1C"/>
          <w:kern w:val="24"/>
          <w:sz w:val="22"/>
          <w:szCs w:val="22"/>
        </w:rPr>
        <w:t>Now read this character description:</w:t>
      </w:r>
    </w:p>
    <w:p w14:paraId="7FA14A51" w14:textId="77777777" w:rsidR="00937DAD" w:rsidRPr="00937DAD" w:rsidRDefault="00937DAD" w:rsidP="00937DAD">
      <w:pPr>
        <w:pStyle w:val="NormalWeb"/>
        <w:spacing w:before="200" w:beforeAutospacing="0" w:after="0" w:afterAutospacing="0"/>
        <w:textAlignment w:val="baseline"/>
        <w:rPr>
          <w:rFonts w:asciiTheme="minorHAnsi" w:hAnsiTheme="minorHAnsi" w:cstheme="minorHAnsi"/>
          <w:sz w:val="22"/>
          <w:szCs w:val="22"/>
        </w:rPr>
      </w:pPr>
      <w:r w:rsidRPr="00937DAD">
        <w:rPr>
          <w:rFonts w:asciiTheme="minorHAnsi" w:eastAsia="Sassoon Infant Rg" w:hAnsiTheme="minorHAnsi" w:cstheme="minorHAnsi"/>
          <w:b/>
          <w:bCs/>
          <w:i/>
          <w:iCs/>
          <w:color w:val="1C1C1C"/>
          <w:kern w:val="24"/>
          <w:sz w:val="22"/>
          <w:szCs w:val="22"/>
        </w:rPr>
        <w:t xml:space="preserve">Mrs Smith was a horrible, ugly lady. She did mean things and nobody liked her. </w:t>
      </w:r>
    </w:p>
    <w:p w14:paraId="69AD0D45" w14:textId="77777777" w:rsidR="00937DAD" w:rsidRPr="00937DAD" w:rsidRDefault="00937DAD" w:rsidP="00937DAD">
      <w:pPr>
        <w:pStyle w:val="NormalWeb"/>
        <w:spacing w:before="200" w:beforeAutospacing="0" w:after="0" w:afterAutospacing="0"/>
        <w:textAlignment w:val="baseline"/>
        <w:rPr>
          <w:rFonts w:asciiTheme="minorHAnsi" w:hAnsiTheme="minorHAnsi" w:cstheme="minorHAnsi"/>
          <w:sz w:val="22"/>
          <w:szCs w:val="22"/>
        </w:rPr>
      </w:pPr>
      <w:r w:rsidRPr="00937DAD">
        <w:rPr>
          <w:rFonts w:asciiTheme="minorHAnsi" w:eastAsia="Sassoon Infant Rg" w:hAnsiTheme="minorHAnsi" w:cstheme="minorHAnsi"/>
          <w:color w:val="1C1C1C"/>
          <w:kern w:val="24"/>
          <w:sz w:val="22"/>
          <w:szCs w:val="22"/>
        </w:rPr>
        <w:t>Is this interesting?</w:t>
      </w:r>
    </w:p>
    <w:p w14:paraId="2EE2F60C" w14:textId="77777777" w:rsidR="00937DAD" w:rsidRPr="00937DAD" w:rsidRDefault="00937DAD" w:rsidP="00937DAD">
      <w:pPr>
        <w:pStyle w:val="NormalWeb"/>
        <w:spacing w:before="200" w:beforeAutospacing="0" w:after="0" w:afterAutospacing="0"/>
        <w:textAlignment w:val="baseline"/>
        <w:rPr>
          <w:rFonts w:asciiTheme="minorHAnsi" w:hAnsiTheme="minorHAnsi" w:cstheme="minorHAnsi"/>
          <w:sz w:val="22"/>
          <w:szCs w:val="22"/>
        </w:rPr>
      </w:pPr>
      <w:r w:rsidRPr="00937DAD">
        <w:rPr>
          <w:rFonts w:asciiTheme="minorHAnsi" w:eastAsia="Sassoon Infant Rg" w:hAnsiTheme="minorHAnsi" w:cstheme="minorHAnsi"/>
          <w:color w:val="1C1C1C"/>
          <w:kern w:val="24"/>
          <w:sz w:val="22"/>
          <w:szCs w:val="22"/>
        </w:rPr>
        <w:t xml:space="preserve">When you create a character, you need to </w:t>
      </w:r>
      <w:r w:rsidRPr="00937DAD">
        <w:rPr>
          <w:rFonts w:asciiTheme="minorHAnsi" w:eastAsia="Sassoon Infant Rg" w:hAnsiTheme="minorHAnsi" w:cstheme="minorHAnsi"/>
          <w:b/>
          <w:bCs/>
          <w:color w:val="1C1C1C"/>
          <w:kern w:val="24"/>
          <w:sz w:val="22"/>
          <w:szCs w:val="22"/>
        </w:rPr>
        <w:t>show</w:t>
      </w:r>
      <w:r w:rsidRPr="00937DAD">
        <w:rPr>
          <w:rFonts w:asciiTheme="minorHAnsi" w:eastAsia="Sassoon Infant Rg" w:hAnsiTheme="minorHAnsi" w:cstheme="minorHAnsi"/>
          <w:color w:val="1C1C1C"/>
          <w:kern w:val="24"/>
          <w:sz w:val="22"/>
          <w:szCs w:val="22"/>
        </w:rPr>
        <w:t xml:space="preserve">, not </w:t>
      </w:r>
      <w:r w:rsidRPr="00937DAD">
        <w:rPr>
          <w:rFonts w:asciiTheme="minorHAnsi" w:eastAsia="Sassoon Infant Rg" w:hAnsiTheme="minorHAnsi" w:cstheme="minorHAnsi"/>
          <w:b/>
          <w:bCs/>
          <w:color w:val="1C1C1C"/>
          <w:kern w:val="24"/>
          <w:sz w:val="22"/>
          <w:szCs w:val="22"/>
        </w:rPr>
        <w:t>tell</w:t>
      </w:r>
      <w:r w:rsidRPr="00937DAD">
        <w:rPr>
          <w:rFonts w:asciiTheme="minorHAnsi" w:eastAsia="Sassoon Infant Rg" w:hAnsiTheme="minorHAnsi" w:cstheme="minorHAnsi"/>
          <w:color w:val="1C1C1C"/>
          <w:kern w:val="24"/>
          <w:sz w:val="22"/>
          <w:szCs w:val="22"/>
        </w:rPr>
        <w:t>.</w:t>
      </w:r>
    </w:p>
    <w:p w14:paraId="5405E600" w14:textId="77777777" w:rsidR="00937DAD" w:rsidRPr="00937DAD" w:rsidRDefault="00937DAD" w:rsidP="00937DAD">
      <w:pPr>
        <w:pStyle w:val="NormalWeb"/>
        <w:spacing w:before="200" w:beforeAutospacing="0" w:after="0" w:afterAutospacing="0"/>
        <w:textAlignment w:val="baseline"/>
        <w:rPr>
          <w:rFonts w:asciiTheme="minorHAnsi" w:hAnsiTheme="minorHAnsi" w:cstheme="minorHAnsi"/>
          <w:sz w:val="22"/>
          <w:szCs w:val="22"/>
        </w:rPr>
      </w:pPr>
      <w:r w:rsidRPr="00937DAD">
        <w:rPr>
          <w:rFonts w:asciiTheme="minorHAnsi" w:eastAsia="Sassoon Infant Rg" w:hAnsiTheme="minorHAnsi" w:cstheme="minorHAnsi"/>
          <w:color w:val="1C1C1C"/>
          <w:kern w:val="24"/>
          <w:sz w:val="22"/>
          <w:szCs w:val="22"/>
        </w:rPr>
        <w:t>This means you give the reader clues through varied description, speech and action, rather than spelling it out for them.</w:t>
      </w:r>
    </w:p>
    <w:p w14:paraId="01557E52" w14:textId="77777777" w:rsidR="00937DAD" w:rsidRPr="00937DAD" w:rsidRDefault="00937DAD" w:rsidP="00937DAD">
      <w:pPr>
        <w:pStyle w:val="NormalWeb"/>
        <w:spacing w:before="200" w:beforeAutospacing="0" w:after="0" w:afterAutospacing="0"/>
        <w:textAlignment w:val="baseline"/>
        <w:rPr>
          <w:rFonts w:asciiTheme="minorHAnsi" w:hAnsiTheme="minorHAnsi" w:cstheme="minorHAnsi"/>
          <w:sz w:val="22"/>
          <w:szCs w:val="22"/>
        </w:rPr>
      </w:pPr>
      <w:r w:rsidRPr="00937DAD">
        <w:rPr>
          <w:rFonts w:asciiTheme="minorHAnsi" w:eastAsia="Sassoon Infant Rg" w:hAnsiTheme="minorHAnsi" w:cstheme="minorHAnsi"/>
          <w:color w:val="1C1C1C"/>
          <w:kern w:val="24"/>
          <w:sz w:val="22"/>
          <w:szCs w:val="22"/>
        </w:rPr>
        <w:t xml:space="preserve">Could you do any better? See if you can improve the description of Mrs Smith. </w:t>
      </w:r>
    </w:p>
    <w:p w14:paraId="05249547" w14:textId="2BCA991E" w:rsidR="00937DAD" w:rsidRDefault="00937DAD"/>
    <w:p w14:paraId="1660CF05" w14:textId="1AF2B25C" w:rsidR="00937DAD" w:rsidRDefault="00937DAD"/>
    <w:p w14:paraId="6BB12818" w14:textId="065C1529" w:rsidR="00937DAD" w:rsidRDefault="00937DAD"/>
    <w:p w14:paraId="15A483DD" w14:textId="63637113" w:rsidR="00937DAD" w:rsidRDefault="00937DAD"/>
    <w:p w14:paraId="78F5E427" w14:textId="0C3EAED9" w:rsidR="00937DAD" w:rsidRDefault="00937DAD"/>
    <w:p w14:paraId="5BC665EA" w14:textId="6540ACDB" w:rsidR="00937DAD" w:rsidRDefault="00937DAD"/>
    <w:p w14:paraId="7D342825" w14:textId="54F5046F" w:rsidR="00937DAD" w:rsidRDefault="00937DAD"/>
    <w:p w14:paraId="56B7ECDE" w14:textId="6906D29E" w:rsidR="00937DAD" w:rsidRDefault="00937DAD"/>
    <w:p w14:paraId="45CAECA9" w14:textId="14E5F380" w:rsidR="00937DAD" w:rsidRDefault="00937DAD"/>
    <w:p w14:paraId="1A781A27" w14:textId="77777777" w:rsidR="00937DAD" w:rsidRPr="00937DAD" w:rsidRDefault="00937DAD" w:rsidP="00937DAD">
      <w:pPr>
        <w:pStyle w:val="NormalWeb"/>
        <w:spacing w:before="200" w:beforeAutospacing="0" w:after="0" w:afterAutospacing="0" w:line="216" w:lineRule="auto"/>
        <w:textAlignment w:val="baseline"/>
        <w:rPr>
          <w:rFonts w:asciiTheme="minorHAnsi" w:hAnsiTheme="minorHAnsi" w:cstheme="minorHAnsi"/>
          <w:sz w:val="22"/>
          <w:szCs w:val="22"/>
        </w:rPr>
      </w:pPr>
      <w:r w:rsidRPr="00937DAD">
        <w:rPr>
          <w:rFonts w:asciiTheme="minorHAnsi" w:eastAsia="Sassoon Infant Rg" w:hAnsiTheme="minorHAnsi" w:cstheme="minorHAnsi"/>
          <w:b/>
          <w:bCs/>
          <w:i/>
          <w:iCs/>
          <w:color w:val="1C1C1C"/>
          <w:kern w:val="24"/>
          <w:sz w:val="22"/>
          <w:szCs w:val="22"/>
        </w:rPr>
        <w:t>Of all the old ladies Sarah had ever met, the oldest, ugliest and downright meanest was Mrs Smith. Every day, at home-time, she would stand at her gate, dressed in the same smelly, dirt-encrusted dress, shouting out obscenities, trying to scare the younger children. She never smiled, except if one of them happened to suffer a mishap, such as fall over. Then she would cackle evilly, like a bad audition for the Wizard of Oz.</w:t>
      </w:r>
    </w:p>
    <w:p w14:paraId="0C900D3B" w14:textId="77777777" w:rsidR="00937DAD" w:rsidRPr="00937DAD" w:rsidRDefault="00937DAD" w:rsidP="00937DAD">
      <w:pPr>
        <w:pStyle w:val="NormalWeb"/>
        <w:spacing w:before="200" w:beforeAutospacing="0" w:after="0" w:afterAutospacing="0" w:line="216" w:lineRule="auto"/>
        <w:textAlignment w:val="baseline"/>
        <w:rPr>
          <w:rFonts w:asciiTheme="minorHAnsi" w:hAnsiTheme="minorHAnsi" w:cstheme="minorHAnsi"/>
          <w:sz w:val="22"/>
          <w:szCs w:val="22"/>
        </w:rPr>
      </w:pPr>
      <w:r w:rsidRPr="00937DAD">
        <w:rPr>
          <w:rFonts w:asciiTheme="minorHAnsi" w:eastAsia="Sassoon Infant Rg" w:hAnsiTheme="minorHAnsi" w:cstheme="minorHAnsi"/>
          <w:b/>
          <w:bCs/>
          <w:i/>
          <w:iCs/>
          <w:color w:val="1C1C1C"/>
          <w:kern w:val="24"/>
          <w:sz w:val="22"/>
          <w:szCs w:val="22"/>
        </w:rPr>
        <w:t xml:space="preserve">“Poor old mad-woman,” you might say, but Mrs Smith was as sane as you are. She was just horrid. </w:t>
      </w:r>
    </w:p>
    <w:p w14:paraId="54BB42C0" w14:textId="6AC6FF8C" w:rsidR="00937DAD" w:rsidRPr="00937DAD" w:rsidRDefault="00937DAD">
      <w:pPr>
        <w:rPr>
          <w:rFonts w:cstheme="minorHAnsi"/>
        </w:rPr>
      </w:pPr>
    </w:p>
    <w:p w14:paraId="6F469212" w14:textId="1942CABD" w:rsidR="00937DAD" w:rsidRPr="00937DAD" w:rsidRDefault="00937DAD">
      <w:pPr>
        <w:rPr>
          <w:rFonts w:cstheme="minorHAnsi"/>
        </w:rPr>
      </w:pPr>
      <w:r w:rsidRPr="00937DAD">
        <w:rPr>
          <w:rFonts w:cstheme="minorHAnsi"/>
        </w:rPr>
        <w:t>Top Tips for Creating a Character</w:t>
      </w:r>
    </w:p>
    <w:p w14:paraId="02B8ED10" w14:textId="77777777" w:rsidR="00937DAD" w:rsidRPr="00937DAD" w:rsidRDefault="00937DAD" w:rsidP="00937DAD">
      <w:pPr>
        <w:pStyle w:val="ListParagraph"/>
        <w:numPr>
          <w:ilvl w:val="0"/>
          <w:numId w:val="1"/>
        </w:numPr>
        <w:textAlignment w:val="baseline"/>
        <w:rPr>
          <w:rFonts w:asciiTheme="minorHAnsi" w:hAnsiTheme="minorHAnsi" w:cstheme="minorHAnsi"/>
          <w:sz w:val="22"/>
          <w:szCs w:val="22"/>
        </w:rPr>
      </w:pPr>
      <w:r w:rsidRPr="00937DAD">
        <w:rPr>
          <w:rFonts w:asciiTheme="minorHAnsi" w:eastAsiaTheme="minorEastAsia" w:hAnsiTheme="minorHAnsi" w:cstheme="minorHAnsi"/>
          <w:color w:val="000000" w:themeColor="text1"/>
          <w:kern w:val="24"/>
          <w:sz w:val="22"/>
          <w:szCs w:val="22"/>
        </w:rPr>
        <w:t>Show – don’t tell!</w:t>
      </w:r>
    </w:p>
    <w:p w14:paraId="0B6B3238" w14:textId="77777777" w:rsidR="00937DAD" w:rsidRPr="00937DAD" w:rsidRDefault="00937DAD" w:rsidP="00937DAD">
      <w:pPr>
        <w:pStyle w:val="ListParagraph"/>
        <w:numPr>
          <w:ilvl w:val="0"/>
          <w:numId w:val="1"/>
        </w:numPr>
        <w:textAlignment w:val="baseline"/>
        <w:rPr>
          <w:rFonts w:asciiTheme="minorHAnsi" w:hAnsiTheme="minorHAnsi" w:cstheme="minorHAnsi"/>
          <w:sz w:val="22"/>
          <w:szCs w:val="22"/>
        </w:rPr>
      </w:pPr>
      <w:r w:rsidRPr="00937DAD">
        <w:rPr>
          <w:rFonts w:asciiTheme="minorHAnsi" w:eastAsiaTheme="minorEastAsia" w:hAnsiTheme="minorHAnsi" w:cstheme="minorHAnsi"/>
          <w:color w:val="000000" w:themeColor="text1"/>
          <w:kern w:val="24"/>
          <w:sz w:val="22"/>
          <w:szCs w:val="22"/>
        </w:rPr>
        <w:t>Use interesting descriptions appealing to a range of senses.</w:t>
      </w:r>
    </w:p>
    <w:p w14:paraId="2A7232B0" w14:textId="77777777" w:rsidR="00937DAD" w:rsidRPr="00937DAD" w:rsidRDefault="00937DAD" w:rsidP="00937DAD">
      <w:pPr>
        <w:pStyle w:val="ListParagraph"/>
        <w:numPr>
          <w:ilvl w:val="0"/>
          <w:numId w:val="1"/>
        </w:numPr>
        <w:textAlignment w:val="baseline"/>
        <w:rPr>
          <w:rFonts w:asciiTheme="minorHAnsi" w:hAnsiTheme="minorHAnsi" w:cstheme="minorHAnsi"/>
          <w:sz w:val="22"/>
          <w:szCs w:val="22"/>
        </w:rPr>
      </w:pPr>
      <w:r w:rsidRPr="00937DAD">
        <w:rPr>
          <w:rFonts w:asciiTheme="minorHAnsi" w:eastAsiaTheme="minorEastAsia" w:hAnsiTheme="minorHAnsi" w:cstheme="minorHAnsi"/>
          <w:color w:val="000000" w:themeColor="text1"/>
          <w:kern w:val="24"/>
          <w:sz w:val="22"/>
          <w:szCs w:val="22"/>
        </w:rPr>
        <w:t>Show what the character is like from what they say.</w:t>
      </w:r>
    </w:p>
    <w:p w14:paraId="7A0F5813" w14:textId="77777777" w:rsidR="00937DAD" w:rsidRPr="00937DAD" w:rsidRDefault="00937DAD" w:rsidP="00937DAD">
      <w:pPr>
        <w:pStyle w:val="ListParagraph"/>
        <w:numPr>
          <w:ilvl w:val="0"/>
          <w:numId w:val="1"/>
        </w:numPr>
        <w:textAlignment w:val="baseline"/>
        <w:rPr>
          <w:rFonts w:asciiTheme="minorHAnsi" w:hAnsiTheme="minorHAnsi" w:cstheme="minorHAnsi"/>
          <w:sz w:val="22"/>
          <w:szCs w:val="22"/>
        </w:rPr>
      </w:pPr>
      <w:r w:rsidRPr="00937DAD">
        <w:rPr>
          <w:rFonts w:asciiTheme="minorHAnsi" w:eastAsiaTheme="minorEastAsia" w:hAnsiTheme="minorHAnsi" w:cstheme="minorHAnsi"/>
          <w:color w:val="000000" w:themeColor="text1"/>
          <w:kern w:val="24"/>
          <w:sz w:val="22"/>
          <w:szCs w:val="22"/>
        </w:rPr>
        <w:t>Show what the character is like from what they do.</w:t>
      </w:r>
    </w:p>
    <w:p w14:paraId="39B2D32A" w14:textId="77777777" w:rsidR="00937DAD" w:rsidRPr="00937DAD" w:rsidRDefault="00937DAD" w:rsidP="00937DAD">
      <w:pPr>
        <w:pStyle w:val="ListParagraph"/>
        <w:numPr>
          <w:ilvl w:val="0"/>
          <w:numId w:val="1"/>
        </w:numPr>
        <w:textAlignment w:val="baseline"/>
        <w:rPr>
          <w:rFonts w:asciiTheme="minorHAnsi" w:hAnsiTheme="minorHAnsi" w:cstheme="minorHAnsi"/>
          <w:sz w:val="22"/>
          <w:szCs w:val="22"/>
        </w:rPr>
      </w:pPr>
      <w:r w:rsidRPr="00937DAD">
        <w:rPr>
          <w:rFonts w:asciiTheme="minorHAnsi" w:eastAsiaTheme="minorEastAsia" w:hAnsiTheme="minorHAnsi" w:cstheme="minorHAnsi"/>
          <w:color w:val="000000" w:themeColor="text1"/>
          <w:kern w:val="24"/>
          <w:sz w:val="22"/>
          <w:szCs w:val="22"/>
        </w:rPr>
        <w:t>You may also describe the character from how others react to them.</w:t>
      </w:r>
    </w:p>
    <w:p w14:paraId="3268850F" w14:textId="10BC5127" w:rsidR="00937DAD" w:rsidRDefault="00937DAD"/>
    <w:p w14:paraId="23820635" w14:textId="4E34EC34" w:rsidR="0065214A" w:rsidRDefault="0065214A"/>
    <w:p w14:paraId="5F5675A2" w14:textId="3C215F60" w:rsidR="0065214A" w:rsidRDefault="0065214A">
      <w:r>
        <w:t>04.06.20/05.06.20</w:t>
      </w:r>
    </w:p>
    <w:p w14:paraId="6754CB1A" w14:textId="43D75245" w:rsidR="0065214A" w:rsidRPr="0065214A" w:rsidRDefault="0065214A">
      <w:pPr>
        <w:rPr>
          <w:rFonts w:cstheme="minorHAnsi"/>
        </w:rPr>
      </w:pPr>
      <w:r>
        <w:t xml:space="preserve">Get some initial ideas down on paper. You don’t need to worry about handwriting or spellings, you are just playing with ideas. There are no wrong answers. Put an idea down, if you don’t like it scribble it out. I find I need to talk through the ideas before I write them down, but do whatever works for you. Go back to the story plot you have chosen to follow and jot your notes down under the </w:t>
      </w:r>
      <w:r w:rsidRPr="0065214A">
        <w:rPr>
          <w:rFonts w:cstheme="minorHAnsi"/>
        </w:rPr>
        <w:t>sub</w:t>
      </w:r>
      <w:r>
        <w:rPr>
          <w:rFonts w:cstheme="minorHAnsi"/>
        </w:rPr>
        <w:t>-</w:t>
      </w:r>
      <w:r w:rsidRPr="0065214A">
        <w:rPr>
          <w:rFonts w:cstheme="minorHAnsi"/>
        </w:rPr>
        <w:t>headings:</w:t>
      </w:r>
    </w:p>
    <w:p w14:paraId="1CF2F2CE" w14:textId="5E5BA02D" w:rsidR="0065214A" w:rsidRPr="0065214A" w:rsidRDefault="0065214A" w:rsidP="0065214A">
      <w:pPr>
        <w:pStyle w:val="ListParagraph"/>
        <w:numPr>
          <w:ilvl w:val="0"/>
          <w:numId w:val="2"/>
        </w:numPr>
        <w:rPr>
          <w:rFonts w:asciiTheme="minorHAnsi" w:hAnsiTheme="minorHAnsi" w:cstheme="minorHAnsi"/>
          <w:sz w:val="22"/>
          <w:szCs w:val="22"/>
        </w:rPr>
      </w:pPr>
      <w:r w:rsidRPr="0065214A">
        <w:rPr>
          <w:rFonts w:asciiTheme="minorHAnsi" w:hAnsiTheme="minorHAnsi" w:cstheme="minorHAnsi"/>
          <w:sz w:val="22"/>
          <w:szCs w:val="22"/>
        </w:rPr>
        <w:t>Opening</w:t>
      </w:r>
    </w:p>
    <w:p w14:paraId="7C1CC213" w14:textId="2F5BFB9C" w:rsidR="0065214A" w:rsidRPr="0065214A" w:rsidRDefault="0065214A" w:rsidP="0065214A">
      <w:pPr>
        <w:pStyle w:val="ListParagraph"/>
        <w:numPr>
          <w:ilvl w:val="0"/>
          <w:numId w:val="2"/>
        </w:numPr>
        <w:rPr>
          <w:rFonts w:asciiTheme="minorHAnsi" w:hAnsiTheme="minorHAnsi" w:cstheme="minorHAnsi"/>
          <w:sz w:val="22"/>
          <w:szCs w:val="22"/>
        </w:rPr>
      </w:pPr>
      <w:r w:rsidRPr="0065214A">
        <w:rPr>
          <w:rFonts w:asciiTheme="minorHAnsi" w:hAnsiTheme="minorHAnsi" w:cstheme="minorHAnsi"/>
          <w:sz w:val="22"/>
          <w:szCs w:val="22"/>
        </w:rPr>
        <w:t>Build-Up</w:t>
      </w:r>
    </w:p>
    <w:p w14:paraId="76D049AA" w14:textId="1489E7E5" w:rsidR="0065214A" w:rsidRPr="0065214A" w:rsidRDefault="0065214A" w:rsidP="0065214A">
      <w:pPr>
        <w:pStyle w:val="ListParagraph"/>
        <w:numPr>
          <w:ilvl w:val="0"/>
          <w:numId w:val="2"/>
        </w:numPr>
        <w:rPr>
          <w:rFonts w:asciiTheme="minorHAnsi" w:hAnsiTheme="minorHAnsi" w:cstheme="minorHAnsi"/>
          <w:sz w:val="22"/>
          <w:szCs w:val="22"/>
        </w:rPr>
      </w:pPr>
      <w:r w:rsidRPr="0065214A">
        <w:rPr>
          <w:rFonts w:asciiTheme="minorHAnsi" w:hAnsiTheme="minorHAnsi" w:cstheme="minorHAnsi"/>
          <w:sz w:val="22"/>
          <w:szCs w:val="22"/>
        </w:rPr>
        <w:t>Problem</w:t>
      </w:r>
    </w:p>
    <w:p w14:paraId="0991EF85" w14:textId="2B2AB594" w:rsidR="0065214A" w:rsidRPr="0065214A" w:rsidRDefault="0065214A" w:rsidP="0065214A">
      <w:pPr>
        <w:pStyle w:val="ListParagraph"/>
        <w:numPr>
          <w:ilvl w:val="0"/>
          <w:numId w:val="2"/>
        </w:numPr>
        <w:rPr>
          <w:rFonts w:asciiTheme="minorHAnsi" w:hAnsiTheme="minorHAnsi" w:cstheme="minorHAnsi"/>
          <w:sz w:val="22"/>
          <w:szCs w:val="22"/>
        </w:rPr>
      </w:pPr>
      <w:r w:rsidRPr="0065214A">
        <w:rPr>
          <w:rFonts w:asciiTheme="minorHAnsi" w:hAnsiTheme="minorHAnsi" w:cstheme="minorHAnsi"/>
          <w:sz w:val="22"/>
          <w:szCs w:val="22"/>
        </w:rPr>
        <w:t>Resolution</w:t>
      </w:r>
    </w:p>
    <w:p w14:paraId="2084C60F" w14:textId="3E9DDF84" w:rsidR="0065214A" w:rsidRPr="0065214A" w:rsidRDefault="0065214A" w:rsidP="0065214A">
      <w:pPr>
        <w:pStyle w:val="ListParagraph"/>
        <w:numPr>
          <w:ilvl w:val="0"/>
          <w:numId w:val="2"/>
        </w:numPr>
        <w:rPr>
          <w:rFonts w:asciiTheme="minorHAnsi" w:hAnsiTheme="minorHAnsi" w:cstheme="minorHAnsi"/>
          <w:sz w:val="22"/>
          <w:szCs w:val="22"/>
        </w:rPr>
      </w:pPr>
      <w:r w:rsidRPr="0065214A">
        <w:rPr>
          <w:rFonts w:asciiTheme="minorHAnsi" w:hAnsiTheme="minorHAnsi" w:cstheme="minorHAnsi"/>
          <w:sz w:val="22"/>
          <w:szCs w:val="22"/>
        </w:rPr>
        <w:t>Ending.</w:t>
      </w:r>
    </w:p>
    <w:p w14:paraId="1B05D481" w14:textId="77777777" w:rsidR="0065214A" w:rsidRDefault="0065214A" w:rsidP="0065214A"/>
    <w:p w14:paraId="4994AE02" w14:textId="0E48FBA8" w:rsidR="0065214A" w:rsidRDefault="0065214A" w:rsidP="0065214A">
      <w:r>
        <w:t xml:space="preserve">Get the bare bones of your plot down and then you can go back through your story and jot down any key vocabulary, descriptions or detail you want to add. </w:t>
      </w:r>
    </w:p>
    <w:p w14:paraId="20EB14E7" w14:textId="271925A7" w:rsidR="0065214A" w:rsidRDefault="0065214A" w:rsidP="0065214A">
      <w:r>
        <w:t>I think this is the most important part of the process so don’t rush it.</w:t>
      </w:r>
    </w:p>
    <w:p w14:paraId="25F8D127" w14:textId="77777777" w:rsidR="00937DAD" w:rsidRDefault="00937DAD"/>
    <w:p w14:paraId="13E68E5B" w14:textId="77777777" w:rsidR="00937DAD" w:rsidRDefault="00937DAD"/>
    <w:sectPr w:rsidR="00937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assoon Infant Rg">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1A75"/>
    <w:multiLevelType w:val="hybridMultilevel"/>
    <w:tmpl w:val="43FCA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B23A4E"/>
    <w:multiLevelType w:val="hybridMultilevel"/>
    <w:tmpl w:val="15941494"/>
    <w:lvl w:ilvl="0" w:tplc="D9065382">
      <w:start w:val="1"/>
      <w:numFmt w:val="bullet"/>
      <w:lvlText w:val="•"/>
      <w:lvlJc w:val="left"/>
      <w:pPr>
        <w:tabs>
          <w:tab w:val="num" w:pos="720"/>
        </w:tabs>
        <w:ind w:left="720" w:hanging="360"/>
      </w:pPr>
      <w:rPr>
        <w:rFonts w:ascii="Arial" w:hAnsi="Arial" w:hint="default"/>
      </w:rPr>
    </w:lvl>
    <w:lvl w:ilvl="1" w:tplc="16E6E672" w:tentative="1">
      <w:start w:val="1"/>
      <w:numFmt w:val="bullet"/>
      <w:lvlText w:val="•"/>
      <w:lvlJc w:val="left"/>
      <w:pPr>
        <w:tabs>
          <w:tab w:val="num" w:pos="1440"/>
        </w:tabs>
        <w:ind w:left="1440" w:hanging="360"/>
      </w:pPr>
      <w:rPr>
        <w:rFonts w:ascii="Arial" w:hAnsi="Arial" w:hint="default"/>
      </w:rPr>
    </w:lvl>
    <w:lvl w:ilvl="2" w:tplc="6320478C" w:tentative="1">
      <w:start w:val="1"/>
      <w:numFmt w:val="bullet"/>
      <w:lvlText w:val="•"/>
      <w:lvlJc w:val="left"/>
      <w:pPr>
        <w:tabs>
          <w:tab w:val="num" w:pos="2160"/>
        </w:tabs>
        <w:ind w:left="2160" w:hanging="360"/>
      </w:pPr>
      <w:rPr>
        <w:rFonts w:ascii="Arial" w:hAnsi="Arial" w:hint="default"/>
      </w:rPr>
    </w:lvl>
    <w:lvl w:ilvl="3" w:tplc="41A83800" w:tentative="1">
      <w:start w:val="1"/>
      <w:numFmt w:val="bullet"/>
      <w:lvlText w:val="•"/>
      <w:lvlJc w:val="left"/>
      <w:pPr>
        <w:tabs>
          <w:tab w:val="num" w:pos="2880"/>
        </w:tabs>
        <w:ind w:left="2880" w:hanging="360"/>
      </w:pPr>
      <w:rPr>
        <w:rFonts w:ascii="Arial" w:hAnsi="Arial" w:hint="default"/>
      </w:rPr>
    </w:lvl>
    <w:lvl w:ilvl="4" w:tplc="BE30B58A" w:tentative="1">
      <w:start w:val="1"/>
      <w:numFmt w:val="bullet"/>
      <w:lvlText w:val="•"/>
      <w:lvlJc w:val="left"/>
      <w:pPr>
        <w:tabs>
          <w:tab w:val="num" w:pos="3600"/>
        </w:tabs>
        <w:ind w:left="3600" w:hanging="360"/>
      </w:pPr>
      <w:rPr>
        <w:rFonts w:ascii="Arial" w:hAnsi="Arial" w:hint="default"/>
      </w:rPr>
    </w:lvl>
    <w:lvl w:ilvl="5" w:tplc="FAEA98A6" w:tentative="1">
      <w:start w:val="1"/>
      <w:numFmt w:val="bullet"/>
      <w:lvlText w:val="•"/>
      <w:lvlJc w:val="left"/>
      <w:pPr>
        <w:tabs>
          <w:tab w:val="num" w:pos="4320"/>
        </w:tabs>
        <w:ind w:left="4320" w:hanging="360"/>
      </w:pPr>
      <w:rPr>
        <w:rFonts w:ascii="Arial" w:hAnsi="Arial" w:hint="default"/>
      </w:rPr>
    </w:lvl>
    <w:lvl w:ilvl="6" w:tplc="A4F27132" w:tentative="1">
      <w:start w:val="1"/>
      <w:numFmt w:val="bullet"/>
      <w:lvlText w:val="•"/>
      <w:lvlJc w:val="left"/>
      <w:pPr>
        <w:tabs>
          <w:tab w:val="num" w:pos="5040"/>
        </w:tabs>
        <w:ind w:left="5040" w:hanging="360"/>
      </w:pPr>
      <w:rPr>
        <w:rFonts w:ascii="Arial" w:hAnsi="Arial" w:hint="default"/>
      </w:rPr>
    </w:lvl>
    <w:lvl w:ilvl="7" w:tplc="EA0A4298" w:tentative="1">
      <w:start w:val="1"/>
      <w:numFmt w:val="bullet"/>
      <w:lvlText w:val="•"/>
      <w:lvlJc w:val="left"/>
      <w:pPr>
        <w:tabs>
          <w:tab w:val="num" w:pos="5760"/>
        </w:tabs>
        <w:ind w:left="5760" w:hanging="360"/>
      </w:pPr>
      <w:rPr>
        <w:rFonts w:ascii="Arial" w:hAnsi="Arial" w:hint="default"/>
      </w:rPr>
    </w:lvl>
    <w:lvl w:ilvl="8" w:tplc="0C00C6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64"/>
    <w:rsid w:val="00070A64"/>
    <w:rsid w:val="00431DE9"/>
    <w:rsid w:val="0065214A"/>
    <w:rsid w:val="007874D1"/>
    <w:rsid w:val="0081614E"/>
    <w:rsid w:val="0093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C650"/>
  <w15:chartTrackingRefBased/>
  <w15:docId w15:val="{C3DE6710-50AA-4358-BC71-DB0097E3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DE9"/>
    <w:rPr>
      <w:color w:val="0000FF"/>
      <w:u w:val="single"/>
    </w:rPr>
  </w:style>
  <w:style w:type="paragraph" w:styleId="NormalWeb">
    <w:name w:val="Normal (Web)"/>
    <w:basedOn w:val="Normal"/>
    <w:uiPriority w:val="99"/>
    <w:semiHidden/>
    <w:unhideWhenUsed/>
    <w:rsid w:val="00937D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7DAD"/>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618594">
      <w:bodyDiv w:val="1"/>
      <w:marLeft w:val="0"/>
      <w:marRight w:val="0"/>
      <w:marTop w:val="0"/>
      <w:marBottom w:val="0"/>
      <w:divBdr>
        <w:top w:val="none" w:sz="0" w:space="0" w:color="auto"/>
        <w:left w:val="none" w:sz="0" w:space="0" w:color="auto"/>
        <w:bottom w:val="none" w:sz="0" w:space="0" w:color="auto"/>
        <w:right w:val="none" w:sz="0" w:space="0" w:color="auto"/>
      </w:divBdr>
    </w:div>
    <w:div w:id="1189181844">
      <w:bodyDiv w:val="1"/>
      <w:marLeft w:val="0"/>
      <w:marRight w:val="0"/>
      <w:marTop w:val="0"/>
      <w:marBottom w:val="0"/>
      <w:divBdr>
        <w:top w:val="none" w:sz="0" w:space="0" w:color="auto"/>
        <w:left w:val="none" w:sz="0" w:space="0" w:color="auto"/>
        <w:bottom w:val="none" w:sz="0" w:space="0" w:color="auto"/>
        <w:right w:val="none" w:sz="0" w:space="0" w:color="auto"/>
      </w:divBdr>
      <w:divsChild>
        <w:div w:id="1145198091">
          <w:marLeft w:val="446"/>
          <w:marRight w:val="0"/>
          <w:marTop w:val="0"/>
          <w:marBottom w:val="0"/>
          <w:divBdr>
            <w:top w:val="none" w:sz="0" w:space="0" w:color="auto"/>
            <w:left w:val="none" w:sz="0" w:space="0" w:color="auto"/>
            <w:bottom w:val="none" w:sz="0" w:space="0" w:color="auto"/>
            <w:right w:val="none" w:sz="0" w:space="0" w:color="auto"/>
          </w:divBdr>
        </w:div>
        <w:div w:id="1460950373">
          <w:marLeft w:val="446"/>
          <w:marRight w:val="0"/>
          <w:marTop w:val="0"/>
          <w:marBottom w:val="0"/>
          <w:divBdr>
            <w:top w:val="none" w:sz="0" w:space="0" w:color="auto"/>
            <w:left w:val="none" w:sz="0" w:space="0" w:color="auto"/>
            <w:bottom w:val="none" w:sz="0" w:space="0" w:color="auto"/>
            <w:right w:val="none" w:sz="0" w:space="0" w:color="auto"/>
          </w:divBdr>
        </w:div>
        <w:div w:id="1923946973">
          <w:marLeft w:val="446"/>
          <w:marRight w:val="0"/>
          <w:marTop w:val="0"/>
          <w:marBottom w:val="0"/>
          <w:divBdr>
            <w:top w:val="none" w:sz="0" w:space="0" w:color="auto"/>
            <w:left w:val="none" w:sz="0" w:space="0" w:color="auto"/>
            <w:bottom w:val="none" w:sz="0" w:space="0" w:color="auto"/>
            <w:right w:val="none" w:sz="0" w:space="0" w:color="auto"/>
          </w:divBdr>
        </w:div>
        <w:div w:id="392630321">
          <w:marLeft w:val="446"/>
          <w:marRight w:val="0"/>
          <w:marTop w:val="0"/>
          <w:marBottom w:val="0"/>
          <w:divBdr>
            <w:top w:val="none" w:sz="0" w:space="0" w:color="auto"/>
            <w:left w:val="none" w:sz="0" w:space="0" w:color="auto"/>
            <w:bottom w:val="none" w:sz="0" w:space="0" w:color="auto"/>
            <w:right w:val="none" w:sz="0" w:space="0" w:color="auto"/>
          </w:divBdr>
        </w:div>
        <w:div w:id="659234103">
          <w:marLeft w:val="446"/>
          <w:marRight w:val="0"/>
          <w:marTop w:val="0"/>
          <w:marBottom w:val="0"/>
          <w:divBdr>
            <w:top w:val="none" w:sz="0" w:space="0" w:color="auto"/>
            <w:left w:val="none" w:sz="0" w:space="0" w:color="auto"/>
            <w:bottom w:val="none" w:sz="0" w:space="0" w:color="auto"/>
            <w:right w:val="none" w:sz="0" w:space="0" w:color="auto"/>
          </w:divBdr>
        </w:div>
      </w:divsChild>
    </w:div>
    <w:div w:id="1372919588">
      <w:bodyDiv w:val="1"/>
      <w:marLeft w:val="0"/>
      <w:marRight w:val="0"/>
      <w:marTop w:val="0"/>
      <w:marBottom w:val="0"/>
      <w:divBdr>
        <w:top w:val="none" w:sz="0" w:space="0" w:color="auto"/>
        <w:left w:val="none" w:sz="0" w:space="0" w:color="auto"/>
        <w:bottom w:val="none" w:sz="0" w:space="0" w:color="auto"/>
        <w:right w:val="none" w:sz="0" w:space="0" w:color="auto"/>
      </w:divBdr>
    </w:div>
    <w:div w:id="14390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literacyshed.com/the-images-sh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6</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Hannah (Wadebridge Primary)</dc:creator>
  <cp:keywords/>
  <dc:description/>
  <cp:lastModifiedBy>Dave Hannah (Wadebridge Primary)</cp:lastModifiedBy>
  <cp:revision>2</cp:revision>
  <dcterms:created xsi:type="dcterms:W3CDTF">2020-05-31T06:53:00Z</dcterms:created>
  <dcterms:modified xsi:type="dcterms:W3CDTF">2020-05-31T13:32:00Z</dcterms:modified>
</cp:coreProperties>
</file>