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46" w:rsidRPr="005C2472" w:rsidRDefault="005C2472" w:rsidP="005C2472">
      <w:pPr>
        <w:jc w:val="center"/>
        <w:rPr>
          <w:rFonts w:cstheme="minorHAnsi"/>
          <w:b/>
          <w:bCs/>
        </w:rPr>
      </w:pPr>
      <w:r w:rsidRPr="005C2472">
        <w:rPr>
          <w:rFonts w:cstheme="minorHAnsi"/>
          <w:b/>
          <w:bCs/>
        </w:rPr>
        <w:t>Wider Curriculum</w:t>
      </w:r>
    </w:p>
    <w:p w:rsidR="005C2472" w:rsidRPr="005C2472" w:rsidRDefault="005C2472" w:rsidP="005C2472">
      <w:pPr>
        <w:rPr>
          <w:rFonts w:cstheme="minorHAnsi"/>
        </w:rPr>
      </w:pPr>
      <w:r w:rsidRPr="005C2472">
        <w:rPr>
          <w:rFonts w:cstheme="minorHAnsi"/>
        </w:rPr>
        <w:t>Below is a list of suggested activities – you may have your own ideas and projects that you want to try.</w:t>
      </w:r>
    </w:p>
    <w:tbl>
      <w:tblPr>
        <w:tblStyle w:val="TableGrid"/>
        <w:tblW w:w="0" w:type="auto"/>
        <w:tblLayout w:type="fixed"/>
        <w:tblLook w:val="04A0"/>
      </w:tblPr>
      <w:tblGrid>
        <w:gridCol w:w="6771"/>
        <w:gridCol w:w="4394"/>
        <w:gridCol w:w="2783"/>
      </w:tblGrid>
      <w:tr w:rsidR="00A31B38" w:rsidRPr="005C2472" w:rsidTr="00117108">
        <w:trPr>
          <w:trHeight w:val="5167"/>
        </w:trPr>
        <w:tc>
          <w:tcPr>
            <w:tcW w:w="6771" w:type="dxa"/>
          </w:tcPr>
          <w:p w:rsidR="00A31B38" w:rsidRPr="00117108" w:rsidRDefault="005426D3" w:rsidP="00407905">
            <w:pPr>
              <w:shd w:val="clear" w:color="auto" w:fill="FAFAFA"/>
              <w:spacing w:after="75"/>
              <w:textAlignment w:val="baseline"/>
              <w:rPr>
                <w:rFonts w:cstheme="minorHAnsi"/>
                <w:b/>
                <w:sz w:val="24"/>
                <w:szCs w:val="24"/>
              </w:rPr>
            </w:pPr>
            <w:r w:rsidRPr="00117108">
              <w:rPr>
                <w:rFonts w:cstheme="minorHAnsi"/>
                <w:b/>
                <w:sz w:val="24"/>
                <w:szCs w:val="24"/>
              </w:rPr>
              <w:t>Make a naked egg!</w:t>
            </w:r>
          </w:p>
          <w:p w:rsidR="00117108" w:rsidRPr="00117108" w:rsidRDefault="005426D3" w:rsidP="00117108">
            <w:pPr>
              <w:pStyle w:val="NormalWeb"/>
              <w:shd w:val="clear" w:color="auto" w:fill="FFFFFF"/>
              <w:spacing w:before="103" w:beforeAutospacing="0" w:after="761" w:afterAutospacing="0"/>
              <w:rPr>
                <w:rFonts w:asciiTheme="minorHAnsi" w:hAnsiTheme="minorHAnsi" w:cs="Arial"/>
                <w:color w:val="010101"/>
                <w:spacing w:val="10"/>
              </w:rPr>
            </w:pPr>
            <w:r>
              <w:rPr>
                <w:rFonts w:asciiTheme="minorHAnsi" w:hAnsiTheme="minorHAnsi" w:cs="Arial"/>
                <w:color w:val="010101"/>
                <w:spacing w:val="10"/>
              </w:rPr>
              <w:t>P</w:t>
            </w:r>
            <w:r w:rsidRPr="005426D3">
              <w:rPr>
                <w:rFonts w:asciiTheme="minorHAnsi" w:hAnsiTheme="minorHAnsi" w:cs="Arial"/>
                <w:color w:val="010101"/>
                <w:spacing w:val="10"/>
              </w:rPr>
              <w:t>lace a</w:t>
            </w:r>
            <w:r w:rsidR="00117108">
              <w:rPr>
                <w:rFonts w:asciiTheme="minorHAnsi" w:hAnsiTheme="minorHAnsi" w:cs="Arial"/>
                <w:color w:val="010101"/>
                <w:spacing w:val="10"/>
              </w:rPr>
              <w:t xml:space="preserve"> whole,</w:t>
            </w:r>
            <w:r w:rsidRPr="005426D3">
              <w:rPr>
                <w:rFonts w:asciiTheme="minorHAnsi" w:hAnsiTheme="minorHAnsi" w:cs="Arial"/>
                <w:color w:val="010101"/>
                <w:spacing w:val="10"/>
              </w:rPr>
              <w:t xml:space="preserve"> raw egg in a jar and completely cover with vinegar.</w:t>
            </w:r>
            <w:r w:rsidR="00117108">
              <w:rPr>
                <w:rFonts w:asciiTheme="minorHAnsi" w:hAnsiTheme="minorHAnsi" w:cs="Arial"/>
                <w:color w:val="010101"/>
                <w:spacing w:val="10"/>
              </w:rPr>
              <w:t xml:space="preserve"> </w:t>
            </w:r>
            <w:r w:rsidRPr="005426D3">
              <w:rPr>
                <w:rFonts w:asciiTheme="minorHAnsi" w:hAnsiTheme="minorHAnsi" w:cs="Arial"/>
                <w:color w:val="010101"/>
                <w:spacing w:val="10"/>
              </w:rPr>
              <w:t>Leave for 24 hours and rinse gently under cold water, carefully rubbing away the shell. If there’s still some shell left, put the egg back in the vinegar and check again after a few hours.</w:t>
            </w:r>
            <w:r w:rsidR="00117108">
              <w:rPr>
                <w:rFonts w:asciiTheme="minorHAnsi" w:hAnsiTheme="minorHAnsi" w:cs="Arial"/>
                <w:color w:val="010101"/>
                <w:spacing w:val="10"/>
              </w:rPr>
              <w:t xml:space="preserve"> </w:t>
            </w:r>
            <w:r w:rsidRPr="005426D3">
              <w:rPr>
                <w:rFonts w:asciiTheme="minorHAnsi" w:hAnsiTheme="minorHAnsi" w:cs="Arial"/>
                <w:color w:val="010101"/>
                <w:spacing w:val="10"/>
              </w:rPr>
              <w:t>The shell should rub off as a white powdery substance. Once you’ve removed the shell you’ll find the egg feels rubbery and is a bit bigger than when it had the shell. This is because some of the vinegar has moved into the egg through the membrane by a process called </w:t>
            </w:r>
            <w:hyperlink r:id="rId8" w:history="1">
              <w:r w:rsidRPr="005426D3">
                <w:rPr>
                  <w:rStyle w:val="Hyperlink"/>
                  <w:rFonts w:asciiTheme="minorHAnsi" w:hAnsiTheme="minorHAnsi" w:cs="Arial"/>
                  <w:color w:val="FB6A4A"/>
                  <w:spacing w:val="10"/>
                </w:rPr>
                <w:t>osmosis</w:t>
              </w:r>
            </w:hyperlink>
            <w:r w:rsidR="00117108">
              <w:rPr>
                <w:rFonts w:asciiTheme="minorHAnsi" w:hAnsiTheme="minorHAnsi" w:cs="Arial"/>
                <w:color w:val="010101"/>
                <w:spacing w:val="10"/>
              </w:rPr>
              <w:t xml:space="preserve">. </w:t>
            </w:r>
            <w:r w:rsidR="00117108" w:rsidRPr="00117108">
              <w:rPr>
                <w:rFonts w:asciiTheme="minorHAnsi" w:hAnsiTheme="minorHAnsi"/>
                <w:color w:val="010101"/>
                <w:spacing w:val="10"/>
                <w:shd w:val="clear" w:color="auto" w:fill="FFFFFF"/>
              </w:rPr>
              <w:t>Use your egg with no shell to </w:t>
            </w:r>
            <w:hyperlink r:id="rId9" w:history="1">
              <w:r w:rsidR="00117108" w:rsidRPr="00117108">
                <w:rPr>
                  <w:rStyle w:val="Hyperlink"/>
                  <w:rFonts w:asciiTheme="minorHAnsi" w:hAnsiTheme="minorHAnsi"/>
                  <w:color w:val="FB6A4A"/>
                  <w:spacing w:val="10"/>
                  <w:shd w:val="clear" w:color="auto" w:fill="FFFFFF"/>
                </w:rPr>
                <w:t>learn about osmosis</w:t>
              </w:r>
            </w:hyperlink>
            <w:r w:rsidR="00117108" w:rsidRPr="00117108">
              <w:rPr>
                <w:rFonts w:asciiTheme="minorHAnsi" w:hAnsiTheme="minorHAnsi"/>
                <w:color w:val="010101"/>
                <w:spacing w:val="10"/>
                <w:shd w:val="clear" w:color="auto" w:fill="FFFFFF"/>
              </w:rPr>
              <w:t>. The egg membrane is semi permeable which allows wate</w:t>
            </w:r>
            <w:r w:rsidR="00117108">
              <w:rPr>
                <w:rFonts w:asciiTheme="minorHAnsi" w:hAnsiTheme="minorHAnsi"/>
                <w:color w:val="010101"/>
                <w:spacing w:val="10"/>
                <w:shd w:val="clear" w:color="auto" w:fill="FFFFFF"/>
              </w:rPr>
              <w:t>r to pass through it. If you</w:t>
            </w:r>
            <w:r w:rsidR="00117108" w:rsidRPr="00117108">
              <w:rPr>
                <w:rFonts w:asciiTheme="minorHAnsi" w:hAnsiTheme="minorHAnsi"/>
                <w:color w:val="010101"/>
                <w:spacing w:val="10"/>
                <w:shd w:val="clear" w:color="auto" w:fill="FFFFFF"/>
              </w:rPr>
              <w:t xml:space="preserve"> place the egg in coloured water you’ll find the egg turns the colour of the water!</w:t>
            </w:r>
          </w:p>
        </w:tc>
        <w:tc>
          <w:tcPr>
            <w:tcW w:w="4394" w:type="dxa"/>
          </w:tcPr>
          <w:p w:rsidR="00A31B38" w:rsidRPr="003C5F31" w:rsidRDefault="003C5F31" w:rsidP="00E01531">
            <w:pPr>
              <w:rPr>
                <w:sz w:val="24"/>
                <w:szCs w:val="24"/>
              </w:rPr>
            </w:pPr>
            <w:r w:rsidRPr="003C5F31">
              <w:rPr>
                <w:color w:val="000000"/>
                <w:sz w:val="24"/>
                <w:szCs w:val="24"/>
              </w:rPr>
              <w:t>PE challenge: You need to compete against someone in your family for this. You both need a pair of socks rolled up into a ball and a bucket or bowl to throw your ‘ball’ into. Stand a few meters away from your bucket. You both start by doing 10 squats then throw your sock ball into your bucket. If you miss you have to do 10 squats. Take a step back each time you get your ball into your bucket. The winner is the first person to get their sock ball into their bucket 3 times in a row.</w:t>
            </w:r>
          </w:p>
        </w:tc>
        <w:tc>
          <w:tcPr>
            <w:tcW w:w="2783" w:type="dxa"/>
          </w:tcPr>
          <w:p w:rsidR="00A31B38" w:rsidRPr="003C5F31" w:rsidRDefault="003C5F31" w:rsidP="00A31B38">
            <w:pPr>
              <w:rPr>
                <w:rFonts w:cstheme="minorHAnsi"/>
                <w:sz w:val="24"/>
                <w:szCs w:val="24"/>
              </w:rPr>
            </w:pPr>
            <w:r w:rsidRPr="003C5F31">
              <w:rPr>
                <w:rFonts w:cstheme="minorHAnsi"/>
                <w:sz w:val="24"/>
                <w:szCs w:val="24"/>
              </w:rPr>
              <w:t xml:space="preserve">Make a card for your dad </w:t>
            </w:r>
            <w:r>
              <w:rPr>
                <w:rFonts w:cstheme="minorHAnsi"/>
                <w:sz w:val="24"/>
                <w:szCs w:val="24"/>
              </w:rPr>
              <w:t>(</w:t>
            </w:r>
            <w:r w:rsidRPr="003C5F31">
              <w:rPr>
                <w:rFonts w:cstheme="minorHAnsi"/>
                <w:sz w:val="24"/>
                <w:szCs w:val="24"/>
              </w:rPr>
              <w:t>or another special man</w:t>
            </w:r>
            <w:r>
              <w:rPr>
                <w:rFonts w:cstheme="minorHAnsi"/>
                <w:sz w:val="24"/>
                <w:szCs w:val="24"/>
              </w:rPr>
              <w:t>)</w:t>
            </w:r>
            <w:r w:rsidRPr="003C5F31">
              <w:rPr>
                <w:rFonts w:cstheme="minorHAnsi"/>
                <w:sz w:val="24"/>
                <w:szCs w:val="24"/>
              </w:rPr>
              <w:t xml:space="preserve"> for Father</w:t>
            </w:r>
            <w:r>
              <w:rPr>
                <w:rFonts w:cstheme="minorHAnsi"/>
                <w:sz w:val="24"/>
                <w:szCs w:val="24"/>
              </w:rPr>
              <w:t>’</w:t>
            </w:r>
            <w:r w:rsidRPr="003C5F31">
              <w:rPr>
                <w:rFonts w:cstheme="minorHAnsi"/>
                <w:sz w:val="24"/>
                <w:szCs w:val="24"/>
              </w:rPr>
              <w:t>s Day.</w:t>
            </w:r>
            <w:r w:rsidR="00A31B38" w:rsidRPr="003C5F31">
              <w:rPr>
                <w:rFonts w:cstheme="minorHAnsi"/>
                <w:sz w:val="24"/>
                <w:szCs w:val="24"/>
              </w:rPr>
              <w:t xml:space="preserve"> </w:t>
            </w:r>
          </w:p>
          <w:p w:rsidR="00AF3052" w:rsidRPr="005C2472" w:rsidRDefault="00AF3052" w:rsidP="00B40731">
            <w:pPr>
              <w:rPr>
                <w:rFonts w:cstheme="minorHAnsi"/>
              </w:rPr>
            </w:pPr>
          </w:p>
        </w:tc>
      </w:tr>
      <w:tr w:rsidR="00445CC0" w:rsidTr="009D499E">
        <w:tc>
          <w:tcPr>
            <w:tcW w:w="6771" w:type="dxa"/>
          </w:tcPr>
          <w:p w:rsidR="00445CC0" w:rsidRPr="003C5F31" w:rsidRDefault="00445CC0" w:rsidP="003C5F31">
            <w:pPr>
              <w:pStyle w:val="NormalWeb"/>
              <w:rPr>
                <w:rFonts w:asciiTheme="minorHAnsi" w:hAnsiTheme="minorHAnsi"/>
                <w:color w:val="000000"/>
              </w:rPr>
            </w:pPr>
            <w:proofErr w:type="spellStart"/>
            <w:r>
              <w:rPr>
                <w:rFonts w:asciiTheme="minorHAnsi" w:hAnsiTheme="minorHAnsi"/>
                <w:color w:val="000000"/>
              </w:rPr>
              <w:t>Mandalas</w:t>
            </w:r>
            <w:proofErr w:type="spellEnd"/>
            <w:r>
              <w:rPr>
                <w:rFonts w:asciiTheme="minorHAnsi" w:hAnsiTheme="minorHAnsi"/>
                <w:color w:val="000000"/>
              </w:rPr>
              <w:t xml:space="preserve"> are spiritual symbols in the religions of Hinduism and Buddhism. They are circular to represent the universe. Gather some natural materials and make a nature </w:t>
            </w:r>
            <w:proofErr w:type="spellStart"/>
            <w:r>
              <w:rPr>
                <w:rFonts w:asciiTheme="minorHAnsi" w:hAnsiTheme="minorHAnsi"/>
                <w:color w:val="000000"/>
              </w:rPr>
              <w:t>mandala</w:t>
            </w:r>
            <w:proofErr w:type="spellEnd"/>
            <w:r>
              <w:rPr>
                <w:rFonts w:asciiTheme="minorHAnsi" w:hAnsiTheme="minorHAnsi"/>
                <w:color w:val="000000"/>
              </w:rPr>
              <w:t xml:space="preserve">. </w:t>
            </w:r>
            <w:proofErr w:type="gramStart"/>
            <w:r>
              <w:rPr>
                <w:rFonts w:asciiTheme="minorHAnsi" w:hAnsiTheme="minorHAnsi"/>
                <w:color w:val="000000"/>
              </w:rPr>
              <w:t>( See</w:t>
            </w:r>
            <w:proofErr w:type="gramEnd"/>
            <w:r>
              <w:rPr>
                <w:rFonts w:asciiTheme="minorHAnsi" w:hAnsiTheme="minorHAnsi"/>
                <w:color w:val="000000"/>
              </w:rPr>
              <w:t xml:space="preserve"> below).</w:t>
            </w:r>
          </w:p>
        </w:tc>
        <w:tc>
          <w:tcPr>
            <w:tcW w:w="7177" w:type="dxa"/>
            <w:gridSpan w:val="2"/>
          </w:tcPr>
          <w:p w:rsidR="00445CC0" w:rsidRPr="002869BA" w:rsidRDefault="00445CC0" w:rsidP="00360F84">
            <w:pPr>
              <w:rPr>
                <w:sz w:val="24"/>
                <w:szCs w:val="24"/>
              </w:rPr>
            </w:pPr>
            <w:hyperlink r:id="rId10" w:history="1">
              <w:r w:rsidRPr="002869BA">
                <w:rPr>
                  <w:rStyle w:val="Hyperlink"/>
                  <w:sz w:val="24"/>
                  <w:szCs w:val="24"/>
                </w:rPr>
                <w:t>https://www.youtube.com/watch?v=w9ka-hj5dhA</w:t>
              </w:r>
            </w:hyperlink>
            <w:r w:rsidRPr="002869BA">
              <w:rPr>
                <w:sz w:val="24"/>
                <w:szCs w:val="24"/>
              </w:rPr>
              <w:t xml:space="preserve"> </w:t>
            </w:r>
          </w:p>
          <w:p w:rsidR="00445CC0" w:rsidRPr="002869BA" w:rsidRDefault="00445CC0" w:rsidP="00360F84">
            <w:pPr>
              <w:rPr>
                <w:sz w:val="24"/>
                <w:szCs w:val="24"/>
              </w:rPr>
            </w:pPr>
            <w:r w:rsidRPr="002869BA">
              <w:rPr>
                <w:sz w:val="24"/>
                <w:szCs w:val="24"/>
              </w:rPr>
              <w:t xml:space="preserve">Follow this link to </w:t>
            </w:r>
            <w:r w:rsidR="00585F8E" w:rsidRPr="002869BA">
              <w:rPr>
                <w:sz w:val="24"/>
                <w:szCs w:val="24"/>
              </w:rPr>
              <w:t>Rob’s kitchen music lesson. You will need some pots and pans, 1 or 2 other</w:t>
            </w:r>
            <w:r w:rsidR="002869BA" w:rsidRPr="002869BA">
              <w:rPr>
                <w:sz w:val="24"/>
                <w:szCs w:val="24"/>
              </w:rPr>
              <w:t xml:space="preserve"> people and some concentration! </w:t>
            </w:r>
            <w:r w:rsidR="00585F8E" w:rsidRPr="002869BA">
              <w:rPr>
                <w:sz w:val="24"/>
                <w:szCs w:val="24"/>
              </w:rPr>
              <w:t xml:space="preserve">He will teach you some samba </w:t>
            </w:r>
            <w:r w:rsidR="002869BA" w:rsidRPr="002869BA">
              <w:rPr>
                <w:sz w:val="24"/>
                <w:szCs w:val="24"/>
              </w:rPr>
              <w:t>rhythms which you can play together with your family.</w:t>
            </w:r>
            <w:r w:rsidR="00745849">
              <w:rPr>
                <w:sz w:val="24"/>
                <w:szCs w:val="24"/>
              </w:rPr>
              <w:t xml:space="preserve"> At the end of the video, you need to decide which part you will play and watch that part to play along with. Good luck!</w:t>
            </w:r>
          </w:p>
          <w:p w:rsidR="00445CC0" w:rsidRPr="005A4B00" w:rsidRDefault="00445CC0" w:rsidP="00566E4D">
            <w:pPr>
              <w:rPr>
                <w:sz w:val="24"/>
                <w:szCs w:val="24"/>
              </w:rPr>
            </w:pPr>
          </w:p>
          <w:p w:rsidR="00445CC0" w:rsidRPr="00707F42" w:rsidRDefault="00445CC0" w:rsidP="005C2472">
            <w:pPr>
              <w:rPr>
                <w:sz w:val="24"/>
                <w:szCs w:val="24"/>
              </w:rPr>
            </w:pPr>
          </w:p>
        </w:tc>
      </w:tr>
    </w:tbl>
    <w:p w:rsidR="00A92796" w:rsidRDefault="00434472" w:rsidP="00BC4461">
      <w:pPr>
        <w:rPr>
          <w:rFonts w:ascii="Century Gothic" w:hAnsi="Century Gothic"/>
        </w:rPr>
      </w:pPr>
      <w:r>
        <w:rPr>
          <w:rFonts w:ascii="Century Gothic" w:hAnsi="Century Gothic"/>
        </w:rPr>
        <w:tab/>
      </w:r>
      <w:r>
        <w:rPr>
          <w:rFonts w:ascii="Century Gothic" w:hAnsi="Century Gothic"/>
        </w:rPr>
        <w:tab/>
      </w:r>
    </w:p>
    <w:p w:rsidR="00893271" w:rsidRDefault="00893271" w:rsidP="00BC4461">
      <w:pPr>
        <w:rPr>
          <w:rFonts w:ascii="Century Gothic" w:hAnsi="Century Gothic"/>
        </w:rPr>
      </w:pPr>
    </w:p>
    <w:p w:rsidR="00AF3052" w:rsidRDefault="00360F84" w:rsidP="00BC4461">
      <w:pPr>
        <w:rPr>
          <w:rFonts w:ascii="Century Gothic" w:hAnsi="Century Gothic"/>
        </w:rPr>
      </w:pPr>
      <w:r>
        <w:rPr>
          <w:rFonts w:ascii="Century Gothic" w:hAnsi="Century Gothic"/>
        </w:rPr>
        <w:t xml:space="preserve">  </w:t>
      </w:r>
    </w:p>
    <w:p w:rsidR="00725088" w:rsidRDefault="00360F84" w:rsidP="00BC4461">
      <w:pPr>
        <w:rPr>
          <w:rFonts w:ascii="Century Gothic" w:hAnsi="Century Gothic"/>
        </w:rPr>
      </w:pPr>
      <w:r>
        <w:rPr>
          <w:rFonts w:ascii="Century Gothic" w:hAnsi="Century Gothic"/>
          <w:noProof/>
          <w:lang w:eastAsia="en-GB"/>
        </w:rPr>
        <w:drawing>
          <wp:inline distT="0" distB="0" distL="0" distR="0">
            <wp:extent cx="3931920" cy="48596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931920" cy="4859655"/>
                    </a:xfrm>
                    <a:prstGeom prst="rect">
                      <a:avLst/>
                    </a:prstGeom>
                    <a:noFill/>
                    <a:ln w="9525">
                      <a:noFill/>
                      <a:miter lim="800000"/>
                      <a:headEnd/>
                      <a:tailEnd/>
                    </a:ln>
                  </pic:spPr>
                </pic:pic>
              </a:graphicData>
            </a:graphic>
          </wp:inline>
        </w:drawing>
      </w:r>
    </w:p>
    <w:p w:rsidR="00725088" w:rsidRDefault="00725088" w:rsidP="00BC4461">
      <w:pPr>
        <w:rPr>
          <w:rFonts w:ascii="Century Gothic" w:hAnsi="Century Gothic"/>
        </w:rPr>
      </w:pPr>
    </w:p>
    <w:p w:rsidR="00725088" w:rsidRDefault="00725088" w:rsidP="00BC4461">
      <w:pPr>
        <w:rPr>
          <w:rFonts w:ascii="Century Gothic" w:hAnsi="Century Gothic"/>
        </w:rPr>
      </w:pPr>
    </w:p>
    <w:p w:rsidR="009A7016" w:rsidRDefault="009A7016" w:rsidP="00BC4461">
      <w:pPr>
        <w:rPr>
          <w:rFonts w:ascii="Century Gothic" w:hAnsi="Century Gothic"/>
        </w:rPr>
      </w:pPr>
    </w:p>
    <w:p w:rsidR="00893271" w:rsidRDefault="00893271" w:rsidP="00BC4461">
      <w:pPr>
        <w:rPr>
          <w:rFonts w:ascii="Century Gothic" w:hAnsi="Century Gothic"/>
        </w:rPr>
      </w:pPr>
    </w:p>
    <w:p w:rsidR="00A92796" w:rsidRDefault="001D1A75" w:rsidP="00BC4461">
      <w:pPr>
        <w:rPr>
          <w:rFonts w:ascii="Century Gothic" w:hAnsi="Century Gothic"/>
        </w:rPr>
      </w:pPr>
      <w:r>
        <w:rPr>
          <w:rFonts w:ascii="Century Gothic" w:hAnsi="Century Gothic"/>
        </w:rPr>
        <w:t xml:space="preserve">   </w:t>
      </w:r>
    </w:p>
    <w:p w:rsidR="00DA5B69" w:rsidRDefault="00DA5B69" w:rsidP="00BC4461">
      <w:pPr>
        <w:rPr>
          <w:rFonts w:ascii="Century Gothic" w:hAnsi="Century Gothic"/>
        </w:rPr>
      </w:pPr>
    </w:p>
    <w:p w:rsidR="00DA5B69" w:rsidRDefault="00DA5B69" w:rsidP="00BC4461">
      <w:pPr>
        <w:rPr>
          <w:rFonts w:ascii="Century Gothic" w:hAnsi="Century Gothic"/>
        </w:rPr>
      </w:pPr>
    </w:p>
    <w:p w:rsidR="00DA5B69" w:rsidRDefault="00DA5B69" w:rsidP="00BC4461">
      <w:pPr>
        <w:rPr>
          <w:rFonts w:ascii="Century Gothic" w:hAnsi="Century Gothic"/>
        </w:rPr>
      </w:pPr>
    </w:p>
    <w:p w:rsidR="00DA5B69" w:rsidRPr="00DA5B69" w:rsidRDefault="00DA5B69" w:rsidP="00DA5B69"/>
    <w:sectPr w:rsidR="00DA5B69" w:rsidRPr="00DA5B69" w:rsidSect="00A05FCA">
      <w:headerReference w:type="even" r:id="rId12"/>
      <w:headerReference w:type="default" r:id="rId13"/>
      <w:footerReference w:type="default" r:id="rId14"/>
      <w:headerReference w:type="first" r:id="rId15"/>
      <w:pgSz w:w="16838" w:h="11906" w:orient="landscape"/>
      <w:pgMar w:top="1440" w:right="1440" w:bottom="1440" w:left="1440"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847" w:rsidRDefault="00DE2847" w:rsidP="00706FAE">
      <w:pPr>
        <w:spacing w:after="0" w:line="240" w:lineRule="auto"/>
      </w:pPr>
      <w:r>
        <w:separator/>
      </w:r>
    </w:p>
  </w:endnote>
  <w:endnote w:type="continuationSeparator" w:id="0">
    <w:p w:rsidR="00DE2847" w:rsidRDefault="00DE2847" w:rsidP="00706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88" w:rsidRDefault="00A05688"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847" w:rsidRDefault="00DE2847" w:rsidP="00706FAE">
      <w:pPr>
        <w:spacing w:after="0" w:line="240" w:lineRule="auto"/>
      </w:pPr>
      <w:r>
        <w:separator/>
      </w:r>
    </w:p>
  </w:footnote>
  <w:footnote w:type="continuationSeparator" w:id="0">
    <w:p w:rsidR="00DE2847" w:rsidRDefault="00DE2847" w:rsidP="00706F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AE" w:rsidRDefault="0063432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F12" w:rsidRDefault="005C2472" w:rsidP="00071F12">
    <w:pPr>
      <w:pStyle w:val="Header"/>
    </w:pPr>
    <w:r>
      <w:rPr>
        <w:noProof/>
        <w:lang w:eastAsia="en-GB"/>
      </w:rPr>
      <w:drawing>
        <wp:anchor distT="0" distB="0" distL="114300" distR="114300" simplePos="0" relativeHeight="251662336" behindDoc="1" locked="0" layoutInCell="1" allowOverlap="1">
          <wp:simplePos x="0" y="0"/>
          <wp:positionH relativeFrom="column">
            <wp:posOffset>7896225</wp:posOffset>
          </wp:positionH>
          <wp:positionV relativeFrom="paragraph">
            <wp:posOffset>-175895</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299659" cy="892810"/>
                  </a:xfrm>
                  <a:prstGeom prst="rect">
                    <a:avLst/>
                  </a:prstGeom>
                </pic:spPr>
              </pic:pic>
            </a:graphicData>
          </a:graphic>
        </wp:anchor>
      </w:drawing>
    </w:r>
    <w:r>
      <w:rPr>
        <w:noProof/>
        <w:lang w:eastAsia="en-GB"/>
      </w:rPr>
      <w:drawing>
        <wp:anchor distT="0" distB="0" distL="114300" distR="114300" simplePos="0" relativeHeight="251661312" behindDoc="1" locked="0" layoutInCell="1" allowOverlap="1">
          <wp:simplePos x="0" y="0"/>
          <wp:positionH relativeFrom="column">
            <wp:posOffset>-295275</wp:posOffset>
          </wp:positionH>
          <wp:positionV relativeFrom="paragraph">
            <wp:posOffset>-22860</wp:posOffset>
          </wp:positionV>
          <wp:extent cx="2076450" cy="66333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076450" cy="663336"/>
                  </a:xfrm>
                  <a:prstGeom prst="rect">
                    <a:avLst/>
                  </a:prstGeom>
                </pic:spPr>
              </pic:pic>
            </a:graphicData>
          </a:graphic>
        </wp:anchor>
      </w:drawing>
    </w:r>
    <w:r w:rsidR="00634325">
      <w:rPr>
        <w:noProof/>
        <w:lang w:eastAsia="en-GB"/>
      </w:rPr>
      <w:pict>
        <v:shapetype id="_x0000_t202" coordsize="21600,21600" o:spt="202" path="m,l,21600r21600,l21600,xe">
          <v:stroke joinstyle="miter"/>
          <v:path gradientshapeok="t" o:connecttype="rect"/>
        </v:shapetype>
        <v:shape id="Text Box 2" o:spid="_x0000_s2088" type="#_x0000_t202" style="position:absolute;margin-left:497pt;margin-top:-.9pt;width:117.75pt;height:91.5pt;z-index:-2516520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" strokecolor="white [3212]">
          <v:textbox>
            <w:txbxContent>
              <w:p w:rsidR="00165EF7" w:rsidRPr="003C4EB7" w:rsidRDefault="00165EF7" w:rsidP="003C4EB7">
                <w:pPr>
                  <w:rPr>
                    <w:sz w:val="16"/>
                    <w:szCs w:val="16"/>
                  </w:rPr>
                </w:pPr>
              </w:p>
            </w:txbxContent>
          </v:textbox>
        </v:shape>
      </w:pict>
    </w:r>
  </w:p>
  <w:p w:rsidR="00071F12" w:rsidRPr="005C2472" w:rsidRDefault="005C2472" w:rsidP="005C2472">
    <w:pPr>
      <w:pStyle w:val="Header"/>
      <w:jc w:val="center"/>
      <w:rPr>
        <w:b/>
        <w:bCs/>
      </w:rPr>
    </w:pPr>
    <w:r w:rsidRPr="005C2472">
      <w:rPr>
        <w:b/>
        <w:bCs/>
      </w:rPr>
      <w:t>Home Learning</w:t>
    </w:r>
  </w:p>
  <w:p w:rsidR="00071F12" w:rsidRDefault="00DD5764" w:rsidP="00DD5764">
    <w:pPr>
      <w:pStyle w:val="Header"/>
      <w:tabs>
        <w:tab w:val="clear" w:pos="4513"/>
        <w:tab w:val="clear" w:pos="9026"/>
        <w:tab w:val="left" w:pos="7770"/>
      </w:tabs>
    </w:pPr>
    <w:r>
      <w:tab/>
    </w:r>
  </w:p>
  <w:p w:rsidR="00706FAE" w:rsidRDefault="00BC2681" w:rsidP="005C2472">
    <w:pPr>
      <w:pStyle w:val="Header"/>
      <w:tabs>
        <w:tab w:val="clear" w:pos="4513"/>
        <w:tab w:val="clear" w:pos="9026"/>
        <w:tab w:val="left" w:pos="1905"/>
      </w:tabs>
    </w:pPr>
    <w:r>
      <w:tab/>
    </w:r>
  </w:p>
  <w:p w:rsidR="005C2472" w:rsidRDefault="005C2472" w:rsidP="005C2472">
    <w:pPr>
      <w:pStyle w:val="Header"/>
      <w:tabs>
        <w:tab w:val="clear" w:pos="4513"/>
        <w:tab w:val="clear" w:pos="9026"/>
        <w:tab w:val="left" w:pos="190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AE" w:rsidRDefault="0063432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6195B"/>
    <w:multiLevelType w:val="multilevel"/>
    <w:tmpl w:val="E096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82EEF"/>
    <w:multiLevelType w:val="multilevel"/>
    <w:tmpl w:val="8070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838FE"/>
    <w:multiLevelType w:val="multilevel"/>
    <w:tmpl w:val="71B6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rsids>
    <w:rsidRoot w:val="007562C8"/>
    <w:rsid w:val="00016D27"/>
    <w:rsid w:val="0002395C"/>
    <w:rsid w:val="00031465"/>
    <w:rsid w:val="00036779"/>
    <w:rsid w:val="00036796"/>
    <w:rsid w:val="00041354"/>
    <w:rsid w:val="00071F12"/>
    <w:rsid w:val="000726B4"/>
    <w:rsid w:val="000A32AC"/>
    <w:rsid w:val="000B552D"/>
    <w:rsid w:val="000F10F3"/>
    <w:rsid w:val="00103048"/>
    <w:rsid w:val="00103C83"/>
    <w:rsid w:val="00117108"/>
    <w:rsid w:val="00165EF7"/>
    <w:rsid w:val="00171D0F"/>
    <w:rsid w:val="00175611"/>
    <w:rsid w:val="001A7877"/>
    <w:rsid w:val="001B05B1"/>
    <w:rsid w:val="001B0C5E"/>
    <w:rsid w:val="001B2BEB"/>
    <w:rsid w:val="001B3FCA"/>
    <w:rsid w:val="001C4890"/>
    <w:rsid w:val="001D1A75"/>
    <w:rsid w:val="0020197C"/>
    <w:rsid w:val="00237FAF"/>
    <w:rsid w:val="00245752"/>
    <w:rsid w:val="002869BA"/>
    <w:rsid w:val="002B6699"/>
    <w:rsid w:val="00333649"/>
    <w:rsid w:val="00344AA2"/>
    <w:rsid w:val="00360F84"/>
    <w:rsid w:val="003665C3"/>
    <w:rsid w:val="003C0661"/>
    <w:rsid w:val="003C4EB7"/>
    <w:rsid w:val="003C5F31"/>
    <w:rsid w:val="003E79B1"/>
    <w:rsid w:val="00402ED8"/>
    <w:rsid w:val="0040376D"/>
    <w:rsid w:val="00407905"/>
    <w:rsid w:val="00426BE2"/>
    <w:rsid w:val="00433CCD"/>
    <w:rsid w:val="00434472"/>
    <w:rsid w:val="004407B7"/>
    <w:rsid w:val="00445CC0"/>
    <w:rsid w:val="00447F0A"/>
    <w:rsid w:val="004E12BE"/>
    <w:rsid w:val="004E5B55"/>
    <w:rsid w:val="004F51A7"/>
    <w:rsid w:val="005108F6"/>
    <w:rsid w:val="00522F67"/>
    <w:rsid w:val="005406B9"/>
    <w:rsid w:val="005426D3"/>
    <w:rsid w:val="0055761F"/>
    <w:rsid w:val="00566E4D"/>
    <w:rsid w:val="00581D3C"/>
    <w:rsid w:val="00585F8E"/>
    <w:rsid w:val="00594D41"/>
    <w:rsid w:val="00597465"/>
    <w:rsid w:val="005A2DAC"/>
    <w:rsid w:val="005A4B00"/>
    <w:rsid w:val="005C2472"/>
    <w:rsid w:val="005C4119"/>
    <w:rsid w:val="005C71EA"/>
    <w:rsid w:val="005E6A39"/>
    <w:rsid w:val="005E6B05"/>
    <w:rsid w:val="00634325"/>
    <w:rsid w:val="00641933"/>
    <w:rsid w:val="00657E45"/>
    <w:rsid w:val="00667146"/>
    <w:rsid w:val="00706FAE"/>
    <w:rsid w:val="00707F42"/>
    <w:rsid w:val="00725088"/>
    <w:rsid w:val="00735683"/>
    <w:rsid w:val="00745849"/>
    <w:rsid w:val="00753B23"/>
    <w:rsid w:val="007562C8"/>
    <w:rsid w:val="0078378E"/>
    <w:rsid w:val="007C1690"/>
    <w:rsid w:val="007C72D0"/>
    <w:rsid w:val="007C75C4"/>
    <w:rsid w:val="007C7F0B"/>
    <w:rsid w:val="007E0A52"/>
    <w:rsid w:val="007F66ED"/>
    <w:rsid w:val="007F7F81"/>
    <w:rsid w:val="00816FEA"/>
    <w:rsid w:val="00824643"/>
    <w:rsid w:val="00833E89"/>
    <w:rsid w:val="008362E0"/>
    <w:rsid w:val="00837873"/>
    <w:rsid w:val="00874539"/>
    <w:rsid w:val="0087470C"/>
    <w:rsid w:val="00893271"/>
    <w:rsid w:val="008B55D8"/>
    <w:rsid w:val="008D35DE"/>
    <w:rsid w:val="008E15DF"/>
    <w:rsid w:val="00907D00"/>
    <w:rsid w:val="009354D2"/>
    <w:rsid w:val="00937A2E"/>
    <w:rsid w:val="00946B4F"/>
    <w:rsid w:val="00986C6B"/>
    <w:rsid w:val="009A7016"/>
    <w:rsid w:val="009B4DD2"/>
    <w:rsid w:val="009E59ED"/>
    <w:rsid w:val="00A05688"/>
    <w:rsid w:val="00A05FCA"/>
    <w:rsid w:val="00A31B38"/>
    <w:rsid w:val="00A509F3"/>
    <w:rsid w:val="00A54EDE"/>
    <w:rsid w:val="00A808F8"/>
    <w:rsid w:val="00A92796"/>
    <w:rsid w:val="00AA5D99"/>
    <w:rsid w:val="00AA78DC"/>
    <w:rsid w:val="00AB1AEB"/>
    <w:rsid w:val="00AF3052"/>
    <w:rsid w:val="00B30C22"/>
    <w:rsid w:val="00B40731"/>
    <w:rsid w:val="00B43AEF"/>
    <w:rsid w:val="00B82298"/>
    <w:rsid w:val="00BA5393"/>
    <w:rsid w:val="00BA7D8D"/>
    <w:rsid w:val="00BB7746"/>
    <w:rsid w:val="00BC2681"/>
    <w:rsid w:val="00BC4461"/>
    <w:rsid w:val="00BF3ABA"/>
    <w:rsid w:val="00C06F46"/>
    <w:rsid w:val="00C13B17"/>
    <w:rsid w:val="00C327C5"/>
    <w:rsid w:val="00C4172C"/>
    <w:rsid w:val="00C81DCC"/>
    <w:rsid w:val="00C869F4"/>
    <w:rsid w:val="00C94C72"/>
    <w:rsid w:val="00CD5F9C"/>
    <w:rsid w:val="00CE4722"/>
    <w:rsid w:val="00CE7148"/>
    <w:rsid w:val="00D01F07"/>
    <w:rsid w:val="00D148F3"/>
    <w:rsid w:val="00D3313B"/>
    <w:rsid w:val="00D37028"/>
    <w:rsid w:val="00D4357C"/>
    <w:rsid w:val="00D6036F"/>
    <w:rsid w:val="00D65B82"/>
    <w:rsid w:val="00D6775F"/>
    <w:rsid w:val="00D70DCC"/>
    <w:rsid w:val="00DA5B69"/>
    <w:rsid w:val="00DB4A57"/>
    <w:rsid w:val="00DD5764"/>
    <w:rsid w:val="00DE2847"/>
    <w:rsid w:val="00DF3552"/>
    <w:rsid w:val="00E01531"/>
    <w:rsid w:val="00E34E3F"/>
    <w:rsid w:val="00E518C1"/>
    <w:rsid w:val="00E62799"/>
    <w:rsid w:val="00EE0AEE"/>
    <w:rsid w:val="00FC65A9"/>
    <w:rsid w:val="00FF5216"/>
    <w:rsid w:val="00FF6F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8E"/>
  </w:style>
  <w:style w:type="paragraph" w:styleId="Heading3">
    <w:name w:val="heading 3"/>
    <w:basedOn w:val="Normal"/>
    <w:link w:val="Heading3Char"/>
    <w:uiPriority w:val="9"/>
    <w:qFormat/>
    <w:rsid w:val="00BF3A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table" w:styleId="TableGrid">
    <w:name w:val="Table Grid"/>
    <w:basedOn w:val="TableNormal"/>
    <w:uiPriority w:val="39"/>
    <w:rsid w:val="005C2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C4461"/>
    <w:rPr>
      <w:color w:val="605E5C"/>
      <w:shd w:val="clear" w:color="auto" w:fill="E1DFDD"/>
    </w:rPr>
  </w:style>
  <w:style w:type="character" w:styleId="Strong">
    <w:name w:val="Strong"/>
    <w:basedOn w:val="DefaultParagraphFont"/>
    <w:uiPriority w:val="22"/>
    <w:qFormat/>
    <w:rsid w:val="00657E45"/>
    <w:rPr>
      <w:b/>
      <w:bCs/>
    </w:rPr>
  </w:style>
  <w:style w:type="character" w:styleId="FollowedHyperlink">
    <w:name w:val="FollowedHyperlink"/>
    <w:basedOn w:val="DefaultParagraphFont"/>
    <w:uiPriority w:val="99"/>
    <w:semiHidden/>
    <w:unhideWhenUsed/>
    <w:rsid w:val="00893271"/>
    <w:rPr>
      <w:color w:val="954F72" w:themeColor="followedHyperlink"/>
      <w:u w:val="single"/>
    </w:rPr>
  </w:style>
  <w:style w:type="character" w:customStyle="1" w:styleId="Heading3Char">
    <w:name w:val="Heading 3 Char"/>
    <w:basedOn w:val="DefaultParagraphFont"/>
    <w:link w:val="Heading3"/>
    <w:uiPriority w:val="9"/>
    <w:rsid w:val="00BF3ABA"/>
    <w:rPr>
      <w:rFonts w:ascii="Times New Roman" w:eastAsia="Times New Roman" w:hAnsi="Times New Roman" w:cs="Times New Roman"/>
      <w:b/>
      <w:bCs/>
      <w:sz w:val="27"/>
      <w:szCs w:val="27"/>
      <w:lang w:eastAsia="en-GB"/>
    </w:rPr>
  </w:style>
  <w:style w:type="character" w:customStyle="1" w:styleId="wprm-recipe-ingredient-amount">
    <w:name w:val="wprm-recipe-ingredient-amount"/>
    <w:basedOn w:val="DefaultParagraphFont"/>
    <w:rsid w:val="00BF3ABA"/>
  </w:style>
  <w:style w:type="character" w:customStyle="1" w:styleId="wprm-recipe-ingredient-unit">
    <w:name w:val="wprm-recipe-ingredient-unit"/>
    <w:basedOn w:val="DefaultParagraphFont"/>
    <w:rsid w:val="00BF3ABA"/>
  </w:style>
  <w:style w:type="character" w:customStyle="1" w:styleId="wprm-recipe-ingredient-name">
    <w:name w:val="wprm-recipe-ingredient-name"/>
    <w:basedOn w:val="DefaultParagraphFont"/>
    <w:rsid w:val="00BF3ABA"/>
  </w:style>
  <w:style w:type="character" w:customStyle="1" w:styleId="wprm-recipe-ingredient-notes">
    <w:name w:val="wprm-recipe-ingredient-notes"/>
    <w:basedOn w:val="DefaultParagraphFont"/>
    <w:rsid w:val="00BF3ABA"/>
  </w:style>
  <w:style w:type="paragraph" w:styleId="NormalWeb">
    <w:name w:val="Normal (Web)"/>
    <w:basedOn w:val="Normal"/>
    <w:uiPriority w:val="99"/>
    <w:unhideWhenUsed/>
    <w:rsid w:val="004079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74750667">
      <w:bodyDiv w:val="1"/>
      <w:marLeft w:val="0"/>
      <w:marRight w:val="0"/>
      <w:marTop w:val="0"/>
      <w:marBottom w:val="0"/>
      <w:divBdr>
        <w:top w:val="none" w:sz="0" w:space="0" w:color="auto"/>
        <w:left w:val="none" w:sz="0" w:space="0" w:color="auto"/>
        <w:bottom w:val="none" w:sz="0" w:space="0" w:color="auto"/>
        <w:right w:val="none" w:sz="0" w:space="0" w:color="auto"/>
      </w:divBdr>
      <w:divsChild>
        <w:div w:id="76754557">
          <w:marLeft w:val="0"/>
          <w:marRight w:val="0"/>
          <w:marTop w:val="0"/>
          <w:marBottom w:val="0"/>
          <w:divBdr>
            <w:top w:val="none" w:sz="0" w:space="0" w:color="auto"/>
            <w:left w:val="none" w:sz="0" w:space="0" w:color="auto"/>
            <w:bottom w:val="none" w:sz="0" w:space="0" w:color="auto"/>
            <w:right w:val="none" w:sz="0" w:space="0" w:color="auto"/>
          </w:divBdr>
          <w:divsChild>
            <w:div w:id="1420130256">
              <w:marLeft w:val="0"/>
              <w:marRight w:val="0"/>
              <w:marTop w:val="0"/>
              <w:marBottom w:val="75"/>
              <w:divBdr>
                <w:top w:val="none" w:sz="0" w:space="0" w:color="auto"/>
                <w:left w:val="none" w:sz="0" w:space="0" w:color="auto"/>
                <w:bottom w:val="none" w:sz="0" w:space="0" w:color="auto"/>
                <w:right w:val="none" w:sz="0" w:space="0" w:color="auto"/>
              </w:divBdr>
            </w:div>
          </w:divsChild>
        </w:div>
        <w:div w:id="696084266">
          <w:marLeft w:val="0"/>
          <w:marRight w:val="0"/>
          <w:marTop w:val="0"/>
          <w:marBottom w:val="0"/>
          <w:divBdr>
            <w:top w:val="none" w:sz="0" w:space="0" w:color="auto"/>
            <w:left w:val="none" w:sz="0" w:space="0" w:color="auto"/>
            <w:bottom w:val="none" w:sz="0" w:space="0" w:color="auto"/>
            <w:right w:val="none" w:sz="0" w:space="0" w:color="auto"/>
          </w:divBdr>
        </w:div>
      </w:divsChild>
    </w:div>
    <w:div w:id="793868666">
      <w:bodyDiv w:val="1"/>
      <w:marLeft w:val="0"/>
      <w:marRight w:val="0"/>
      <w:marTop w:val="0"/>
      <w:marBottom w:val="0"/>
      <w:divBdr>
        <w:top w:val="none" w:sz="0" w:space="0" w:color="auto"/>
        <w:left w:val="none" w:sz="0" w:space="0" w:color="auto"/>
        <w:bottom w:val="none" w:sz="0" w:space="0" w:color="auto"/>
        <w:right w:val="none" w:sz="0" w:space="0" w:color="auto"/>
      </w:divBdr>
    </w:div>
    <w:div w:id="1823041511">
      <w:bodyDiv w:val="1"/>
      <w:marLeft w:val="0"/>
      <w:marRight w:val="0"/>
      <w:marTop w:val="0"/>
      <w:marBottom w:val="0"/>
      <w:divBdr>
        <w:top w:val="none" w:sz="0" w:space="0" w:color="auto"/>
        <w:left w:val="none" w:sz="0" w:space="0" w:color="auto"/>
        <w:bottom w:val="none" w:sz="0" w:space="0" w:color="auto"/>
        <w:right w:val="none" w:sz="0" w:space="0" w:color="auto"/>
      </w:divBdr>
    </w:div>
    <w:div w:id="2082867135">
      <w:bodyDiv w:val="1"/>
      <w:marLeft w:val="0"/>
      <w:marRight w:val="0"/>
      <w:marTop w:val="0"/>
      <w:marBottom w:val="0"/>
      <w:divBdr>
        <w:top w:val="none" w:sz="0" w:space="0" w:color="auto"/>
        <w:left w:val="none" w:sz="0" w:space="0" w:color="auto"/>
        <w:bottom w:val="none" w:sz="0" w:space="0" w:color="auto"/>
        <w:right w:val="none" w:sz="0" w:space="0" w:color="auto"/>
      </w:divBdr>
      <w:divsChild>
        <w:div w:id="727650235">
          <w:marLeft w:val="0"/>
          <w:marRight w:val="0"/>
          <w:marTop w:val="0"/>
          <w:marBottom w:val="75"/>
          <w:divBdr>
            <w:top w:val="none" w:sz="0" w:space="0" w:color="auto"/>
            <w:left w:val="none" w:sz="0" w:space="0" w:color="auto"/>
            <w:bottom w:val="none" w:sz="0" w:space="0" w:color="auto"/>
            <w:right w:val="none" w:sz="0" w:space="0" w:color="auto"/>
          </w:divBdr>
        </w:div>
        <w:div w:id="993410267">
          <w:marLeft w:val="0"/>
          <w:marRight w:val="0"/>
          <w:marTop w:val="0"/>
          <w:marBottom w:val="75"/>
          <w:divBdr>
            <w:top w:val="none" w:sz="0" w:space="0" w:color="auto"/>
            <w:left w:val="none" w:sz="0" w:space="0" w:color="auto"/>
            <w:bottom w:val="none" w:sz="0" w:space="0" w:color="auto"/>
            <w:right w:val="none" w:sz="0" w:space="0" w:color="auto"/>
          </w:divBdr>
        </w:div>
        <w:div w:id="169064146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sparks.com/osmosis-made-eas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w9ka-hj5dhA" TargetMode="External"/><Relationship Id="rId4" Type="http://schemas.openxmlformats.org/officeDocument/2006/relationships/settings" Target="settings.xml"/><Relationship Id="rId9" Type="http://schemas.openxmlformats.org/officeDocument/2006/relationships/hyperlink" Target="https://www.science-sparks.com/osmosis-made-eas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286B5-AB07-4B9F-94A8-E1BB766A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Baker</dc:creator>
  <cp:lastModifiedBy>pupil</cp:lastModifiedBy>
  <cp:revision>8</cp:revision>
  <cp:lastPrinted>2018-05-10T10:19:00Z</cp:lastPrinted>
  <dcterms:created xsi:type="dcterms:W3CDTF">2020-06-11T09:10:00Z</dcterms:created>
  <dcterms:modified xsi:type="dcterms:W3CDTF">2020-06-11T17:26:00Z</dcterms:modified>
</cp:coreProperties>
</file>