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/>
      </w:tblPr>
      <w:tblGrid>
        <w:gridCol w:w="1803"/>
        <w:gridCol w:w="1803"/>
        <w:gridCol w:w="1803"/>
        <w:gridCol w:w="1803"/>
        <w:gridCol w:w="1804"/>
      </w:tblGrid>
      <w:tr w:rsidR="005022E7" w:rsidRPr="005022E7" w:rsidTr="00C822DF">
        <w:tc>
          <w:tcPr>
            <w:tcW w:w="180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lastRenderedPageBreak/>
              <w:t>Monday</w:t>
            </w:r>
          </w:p>
        </w:tc>
        <w:tc>
          <w:tcPr>
            <w:tcW w:w="180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0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0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804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:rsidTr="00C822DF">
        <w:tc>
          <w:tcPr>
            <w:tcW w:w="9016" w:type="dxa"/>
            <w:gridSpan w:val="5"/>
          </w:tcPr>
          <w:p w:rsidR="0080452F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Continue to access Letters and Sounds, Phonics play and Spelling frame. </w:t>
            </w:r>
          </w:p>
          <w:p w:rsidR="00D33E99" w:rsidRPr="0080452F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Phonics play: </w:t>
            </w:r>
            <w:hyperlink r:id="rId12" w:history="1">
              <w:r w:rsidRPr="00D33E99">
                <w:rPr>
                  <w:rStyle w:val="Hyperlink"/>
                  <w:sz w:val="20"/>
                  <w:szCs w:val="20"/>
                </w:rPr>
                <w:t>https://new.phonicsplay.co.uk/</w:t>
              </w:r>
            </w:hyperlink>
          </w:p>
          <w:p w:rsidR="00226F9C" w:rsidRPr="00D33E99" w:rsidRDefault="00D33E99" w:rsidP="004E06FA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</w:pP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Penhal</w:t>
            </w:r>
            <w:r w:rsidR="00FB05A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igan</w:t>
            </w:r>
            <w:proofErr w:type="spellEnd"/>
            <w:r w:rsidR="00FB05A1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, Mrs Hughes, Jade’s</w:t>
            </w:r>
            <w:r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groups:</w:t>
            </w:r>
            <w:hyperlink r:id="rId13" w:history="1">
              <w:r w:rsidR="00226F9C" w:rsidRPr="00D33E99">
                <w:rPr>
                  <w:rStyle w:val="Hyperlink"/>
                  <w:sz w:val="20"/>
                  <w:szCs w:val="20"/>
                </w:rPr>
                <w:t>https://www.youtube.com/channel/UCP_FbjYUP_UtldV2K_-niWw/channels?view_as=public</w:t>
              </w:r>
            </w:hyperlink>
          </w:p>
          <w:p w:rsidR="00226F9C" w:rsidRPr="00226F9C" w:rsidRDefault="00FB05A1" w:rsidP="004E06FA">
            <w:pPr>
              <w:spacing w:before="100" w:beforeAutospacing="1" w:after="100" w:afterAutospacing="1"/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Mrs Dunn’s, </w:t>
            </w:r>
            <w:r w:rsidR="00226F9C"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>Mrs Rice’s and Mr Hannah’s groups can access games and activities on:</w:t>
            </w:r>
            <w:r w:rsidR="00CF76F4" w:rsidRPr="00D33E99">
              <w:rPr>
                <w:rFonts w:eastAsia="Times New Roman" w:cs="Times New Roman"/>
                <w:color w:val="000000"/>
                <w:sz w:val="20"/>
                <w:szCs w:val="20"/>
                <w:lang w:eastAsia="en-GB"/>
              </w:rPr>
              <w:t xml:space="preserve"> </w:t>
            </w:r>
            <w:hyperlink r:id="rId14" w:history="1">
              <w:r w:rsidR="00226F9C" w:rsidRPr="00D33E99">
                <w:rPr>
                  <w:rStyle w:val="Hyperlink"/>
                  <w:sz w:val="20"/>
                  <w:szCs w:val="20"/>
                </w:rPr>
                <w:t>https://spellingframe.co.uk/</w:t>
              </w:r>
            </w:hyperlink>
          </w:p>
        </w:tc>
      </w:tr>
      <w:tr w:rsidR="000445D9" w:rsidRPr="005022E7" w:rsidTr="00C822DF">
        <w:tc>
          <w:tcPr>
            <w:tcW w:w="1803" w:type="dxa"/>
          </w:tcPr>
          <w:p w:rsidR="000445D9" w:rsidRDefault="000445D9" w:rsidP="004524B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Mrs </w:t>
            </w:r>
            <w:proofErr w:type="spellStart"/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Penhaligan’s</w:t>
            </w:r>
            <w:proofErr w:type="spellEnd"/>
            <w:r w:rsidRPr="0013698C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group: </w:t>
            </w:r>
          </w:p>
          <w:p w:rsidR="00C6796D" w:rsidRDefault="00C6796D" w:rsidP="004524BB">
            <w:pPr>
              <w:spacing w:before="100" w:beforeAutospacing="1" w:after="100" w:afterAutospacing="1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ear</w:t>
            </w:r>
          </w:p>
          <w:p w:rsidR="000445D9" w:rsidRPr="002E4CB7" w:rsidRDefault="00C6796D" w:rsidP="004524B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lang w:eastAsia="en-GB"/>
              </w:rPr>
            </w:pPr>
            <w:r>
              <w:rPr>
                <w:color w:val="000000"/>
                <w:sz w:val="27"/>
                <w:szCs w:val="27"/>
              </w:rPr>
              <w:t xml:space="preserve">Compile a list of words that have the digraph or </w:t>
            </w:r>
            <w:proofErr w:type="spellStart"/>
            <w:r>
              <w:rPr>
                <w:color w:val="000000"/>
                <w:sz w:val="27"/>
                <w:szCs w:val="27"/>
              </w:rPr>
              <w:t>trigraph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in.</w:t>
            </w:r>
          </w:p>
        </w:tc>
        <w:tc>
          <w:tcPr>
            <w:tcW w:w="1803" w:type="dxa"/>
          </w:tcPr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 </w:t>
            </w:r>
          </w:p>
          <w:p w:rsidR="000445D9" w:rsidRDefault="00C6796D" w:rsidP="004524B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Read the sentences:</w:t>
            </w:r>
          </w:p>
          <w:p w:rsidR="000445D9" w:rsidRPr="00C6796D" w:rsidRDefault="00C6796D" w:rsidP="004524BB">
            <w:pPr>
              <w:rPr>
                <w:color w:val="00B050"/>
              </w:rPr>
            </w:pPr>
            <w:r w:rsidRPr="00C6796D">
              <w:rPr>
                <w:color w:val="00B050"/>
                <w:sz w:val="27"/>
                <w:szCs w:val="27"/>
              </w:rPr>
              <w:t>The boy hurt his leg and he had lots of tears. My beard has got longer this year. I use my ear to hear the sounds in the town.</w:t>
            </w:r>
          </w:p>
        </w:tc>
        <w:tc>
          <w:tcPr>
            <w:tcW w:w="1803" w:type="dxa"/>
          </w:tcPr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</w:t>
            </w:r>
          </w:p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</w:p>
          <w:p w:rsidR="000445D9" w:rsidRPr="000E6832" w:rsidRDefault="00C6796D" w:rsidP="00C6796D">
            <w:pPr>
              <w:rPr>
                <w:b/>
                <w:color w:val="00B050"/>
              </w:rPr>
            </w:pPr>
            <w:r>
              <w:rPr>
                <w:color w:val="000000"/>
                <w:sz w:val="27"/>
                <w:szCs w:val="27"/>
              </w:rPr>
              <w:t xml:space="preserve">Write sentences using </w:t>
            </w:r>
            <w:proofErr w:type="gramStart"/>
            <w:r>
              <w:rPr>
                <w:color w:val="000000"/>
                <w:sz w:val="27"/>
                <w:szCs w:val="27"/>
              </w:rPr>
              <w:t>your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spelling list words. How many can you write?</w:t>
            </w:r>
          </w:p>
        </w:tc>
        <w:tc>
          <w:tcPr>
            <w:tcW w:w="1803" w:type="dxa"/>
          </w:tcPr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 </w:t>
            </w:r>
          </w:p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</w:p>
          <w:p w:rsidR="000445D9" w:rsidRDefault="00C6796D" w:rsidP="004524B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Play the ‘ear’ read and roll game.</w:t>
            </w:r>
          </w:p>
          <w:p w:rsidR="000445D9" w:rsidRPr="004E06FA" w:rsidRDefault="000445D9" w:rsidP="004524BB">
            <w:pPr>
              <w:rPr>
                <w:rFonts w:cstheme="minorHAnsi"/>
              </w:rPr>
            </w:pPr>
          </w:p>
        </w:tc>
        <w:tc>
          <w:tcPr>
            <w:tcW w:w="1804" w:type="dxa"/>
          </w:tcPr>
          <w:p w:rsidR="000445D9" w:rsidRPr="0080452F" w:rsidRDefault="000445D9" w:rsidP="004524BB">
            <w:pPr>
              <w:rPr>
                <w:color w:val="000000"/>
                <w:sz w:val="24"/>
                <w:szCs w:val="24"/>
              </w:rPr>
            </w:pPr>
            <w:r w:rsidRPr="0080452F">
              <w:rPr>
                <w:color w:val="000000"/>
                <w:sz w:val="24"/>
                <w:szCs w:val="24"/>
              </w:rPr>
              <w:t xml:space="preserve">Mrs </w:t>
            </w:r>
            <w:proofErr w:type="spellStart"/>
            <w:r w:rsidRPr="0080452F">
              <w:rPr>
                <w:color w:val="000000"/>
                <w:sz w:val="24"/>
                <w:szCs w:val="24"/>
              </w:rPr>
              <w:t>Penhaligan’s</w:t>
            </w:r>
            <w:proofErr w:type="spellEnd"/>
            <w:r w:rsidRPr="0080452F">
              <w:rPr>
                <w:color w:val="000000"/>
                <w:sz w:val="24"/>
                <w:szCs w:val="24"/>
              </w:rPr>
              <w:t xml:space="preserve"> group: </w:t>
            </w:r>
          </w:p>
          <w:p w:rsidR="000445D9" w:rsidRDefault="000445D9" w:rsidP="004524BB">
            <w:pPr>
              <w:rPr>
                <w:color w:val="000000"/>
              </w:rPr>
            </w:pPr>
          </w:p>
          <w:p w:rsidR="000445D9" w:rsidRPr="00F45CCD" w:rsidRDefault="000445D9" w:rsidP="004524BB">
            <w:pPr>
              <w:rPr>
                <w:rFonts w:cstheme="minorHAnsi"/>
                <w:sz w:val="24"/>
                <w:szCs w:val="24"/>
              </w:rPr>
            </w:pPr>
          </w:p>
          <w:p w:rsidR="000445D9" w:rsidRPr="00D33E99" w:rsidRDefault="00C6796D" w:rsidP="004524BB">
            <w:pPr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>Make ‘ear’ flashcards – on each piece of paper write a word and draw a picture to go with it.</w:t>
            </w:r>
          </w:p>
        </w:tc>
      </w:tr>
      <w:tr w:rsidR="000445D9" w:rsidRPr="005022E7" w:rsidTr="00007185">
        <w:tc>
          <w:tcPr>
            <w:tcW w:w="1803" w:type="dxa"/>
          </w:tcPr>
          <w:p w:rsidR="000445D9" w:rsidRDefault="000445D9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BD5931">
              <w:rPr>
                <w:rFonts w:asciiTheme="minorHAnsi" w:hAnsiTheme="minorHAnsi"/>
                <w:color w:val="000000"/>
              </w:rPr>
              <w:t>Mrs Hughes:</w:t>
            </w:r>
          </w:p>
          <w:p w:rsidR="00C6796D" w:rsidRPr="00C6796D" w:rsidRDefault="00C6796D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C6796D">
              <w:rPr>
                <w:rFonts w:asciiTheme="minorHAnsi" w:hAnsiTheme="minorHAnsi"/>
                <w:color w:val="000000"/>
                <w:sz w:val="27"/>
                <w:szCs w:val="27"/>
              </w:rPr>
              <w:t>Compound words (2 words to make 1) Farmyard Football How many more can you think of?</w:t>
            </w:r>
          </w:p>
          <w:p w:rsidR="000445D9" w:rsidRPr="00C3206A" w:rsidRDefault="000445D9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1803" w:type="dxa"/>
          </w:tcPr>
          <w:p w:rsidR="000445D9" w:rsidRPr="00C6796D" w:rsidRDefault="000445D9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C6796D">
              <w:rPr>
                <w:rFonts w:asciiTheme="minorHAnsi" w:hAnsiTheme="minorHAnsi"/>
                <w:color w:val="000000"/>
              </w:rPr>
              <w:t>Mrs Hughes:</w:t>
            </w:r>
          </w:p>
          <w:p w:rsidR="000445D9" w:rsidRPr="00C6796D" w:rsidRDefault="00C6796D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C6796D">
              <w:rPr>
                <w:rFonts w:asciiTheme="minorHAnsi" w:hAnsiTheme="minorHAnsi"/>
                <w:color w:val="000000"/>
                <w:sz w:val="27"/>
                <w:szCs w:val="27"/>
              </w:rPr>
              <w:t>Look at some different books – can you find any compound words in them?</w:t>
            </w:r>
          </w:p>
        </w:tc>
        <w:tc>
          <w:tcPr>
            <w:tcW w:w="1803" w:type="dxa"/>
          </w:tcPr>
          <w:p w:rsidR="000445D9" w:rsidRPr="00C6796D" w:rsidRDefault="000445D9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C6796D">
              <w:rPr>
                <w:rFonts w:asciiTheme="minorHAnsi" w:hAnsiTheme="minorHAnsi"/>
                <w:color w:val="000000"/>
              </w:rPr>
              <w:t>Mrs Hughes:</w:t>
            </w:r>
          </w:p>
          <w:p w:rsidR="000445D9" w:rsidRPr="00C6796D" w:rsidRDefault="00C6796D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C6796D">
              <w:rPr>
                <w:rFonts w:asciiTheme="minorHAnsi" w:hAnsiTheme="minorHAnsi"/>
                <w:color w:val="000000"/>
                <w:sz w:val="27"/>
                <w:szCs w:val="27"/>
              </w:rPr>
              <w:t>Look at the pictures and make the compound words. Write out a list of the words you find.</w:t>
            </w:r>
          </w:p>
        </w:tc>
        <w:tc>
          <w:tcPr>
            <w:tcW w:w="1803" w:type="dxa"/>
          </w:tcPr>
          <w:p w:rsidR="000445D9" w:rsidRPr="00C6796D" w:rsidRDefault="000445D9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C6796D">
              <w:rPr>
                <w:rFonts w:asciiTheme="minorHAnsi" w:hAnsiTheme="minorHAnsi"/>
                <w:color w:val="000000"/>
              </w:rPr>
              <w:t>Mrs Hughes:</w:t>
            </w:r>
          </w:p>
          <w:p w:rsidR="000445D9" w:rsidRPr="00C6796D" w:rsidRDefault="00C6796D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 w:rsidRPr="00C6796D">
              <w:rPr>
                <w:rFonts w:asciiTheme="minorHAnsi" w:hAnsiTheme="minorHAnsi"/>
                <w:color w:val="000000"/>
                <w:sz w:val="27"/>
                <w:szCs w:val="27"/>
              </w:rPr>
              <w:t>Use your spelling words to write sentences. Draw pictures to go with each sentence.</w:t>
            </w:r>
          </w:p>
        </w:tc>
        <w:tc>
          <w:tcPr>
            <w:tcW w:w="1804" w:type="dxa"/>
          </w:tcPr>
          <w:p w:rsidR="000445D9" w:rsidRDefault="00C6796D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Mrs Hughes:</w:t>
            </w:r>
          </w:p>
          <w:p w:rsidR="00C6796D" w:rsidRPr="00AE05AC" w:rsidRDefault="00C6796D" w:rsidP="004524BB">
            <w:pPr>
              <w:pStyle w:val="NormalWeb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Play compound word bingo</w:t>
            </w:r>
          </w:p>
        </w:tc>
      </w:tr>
    </w:tbl>
    <w:p w:rsidR="005022E7" w:rsidRDefault="005022E7" w:rsidP="002F006B">
      <w:pPr>
        <w:jc w:val="center"/>
        <w:rPr>
          <w:rFonts w:cstheme="minorHAnsi"/>
        </w:rPr>
      </w:pPr>
    </w:p>
    <w:p w:rsidR="005E3957" w:rsidRDefault="005E3957" w:rsidP="000445D9">
      <w:pPr>
        <w:rPr>
          <w:rFonts w:cstheme="minorHAnsi"/>
        </w:rPr>
      </w:pPr>
    </w:p>
    <w:p w:rsidR="00C6796D" w:rsidRPr="005022E7" w:rsidRDefault="00C6796D" w:rsidP="000445D9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1803"/>
        <w:gridCol w:w="1803"/>
        <w:gridCol w:w="1803"/>
        <w:gridCol w:w="1803"/>
        <w:gridCol w:w="1804"/>
      </w:tblGrid>
      <w:tr w:rsidR="005022E7" w:rsidRPr="005022E7" w:rsidTr="00C822DF">
        <w:tc>
          <w:tcPr>
            <w:tcW w:w="9016" w:type="dxa"/>
            <w:gridSpan w:val="5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words each day from the list below.</w:t>
            </w:r>
          </w:p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</w:p>
        </w:tc>
      </w:tr>
      <w:tr w:rsidR="00CF76F4" w:rsidRPr="005022E7" w:rsidTr="00C822DF">
        <w:tc>
          <w:tcPr>
            <w:tcW w:w="1803" w:type="dxa"/>
          </w:tcPr>
          <w:p w:rsidR="00322223" w:rsidRPr="006D0CF8" w:rsidRDefault="009B3347" w:rsidP="005022E7">
            <w:pPr>
              <w:rPr>
                <w:rFonts w:cstheme="minorHAnsi"/>
                <w:sz w:val="24"/>
                <w:szCs w:val="24"/>
              </w:rPr>
            </w:pPr>
            <w:r w:rsidRPr="006D0CF8">
              <w:rPr>
                <w:rFonts w:cstheme="minorHAnsi"/>
                <w:sz w:val="24"/>
                <w:szCs w:val="24"/>
              </w:rPr>
              <w:t>Draw a flower with 10 petals. Write a spelling on each petal.</w:t>
            </w:r>
          </w:p>
        </w:tc>
        <w:tc>
          <w:tcPr>
            <w:tcW w:w="1803" w:type="dxa"/>
          </w:tcPr>
          <w:p w:rsidR="006739EB" w:rsidRPr="006D0CF8" w:rsidRDefault="006739EB" w:rsidP="005022E7">
            <w:pPr>
              <w:rPr>
                <w:rFonts w:cstheme="minorHAnsi"/>
                <w:sz w:val="24"/>
                <w:szCs w:val="24"/>
              </w:rPr>
            </w:pPr>
            <w:r w:rsidRPr="006D0CF8">
              <w:rPr>
                <w:rFonts w:cstheme="minorHAnsi"/>
                <w:sz w:val="24"/>
                <w:szCs w:val="24"/>
              </w:rPr>
              <w:t xml:space="preserve">Write </w:t>
            </w:r>
            <w:r w:rsidR="00A20901" w:rsidRPr="006D0CF8">
              <w:rPr>
                <w:rFonts w:cstheme="minorHAnsi"/>
                <w:sz w:val="24"/>
                <w:szCs w:val="24"/>
              </w:rPr>
              <w:t>each word 3 times in your best handwriting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</w:tcPr>
          <w:p w:rsidR="00C533B1" w:rsidRPr="006D0CF8" w:rsidRDefault="00C533B1" w:rsidP="005022E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 </w:t>
            </w:r>
            <w:r w:rsidR="00A20901" w:rsidRPr="006D0CF8">
              <w:rPr>
                <w:rFonts w:cstheme="minorHAnsi"/>
                <w:sz w:val="24"/>
                <w:szCs w:val="24"/>
              </w:rPr>
              <w:t>Use each of your spellings in a sentence</w:t>
            </w:r>
          </w:p>
        </w:tc>
        <w:tc>
          <w:tcPr>
            <w:tcW w:w="1803" w:type="dxa"/>
          </w:tcPr>
          <w:p w:rsidR="009B3347" w:rsidRPr="006D0CF8" w:rsidRDefault="008543A7" w:rsidP="005022E7">
            <w:pPr>
              <w:rPr>
                <w:rFonts w:cstheme="minorHAnsi"/>
                <w:sz w:val="24"/>
                <w:szCs w:val="24"/>
              </w:rPr>
            </w:pPr>
            <w:r w:rsidRPr="006D0CF8">
              <w:rPr>
                <w:rFonts w:cstheme="minorHAnsi"/>
                <w:sz w:val="24"/>
                <w:szCs w:val="24"/>
              </w:rPr>
              <w:t xml:space="preserve">Make a </w:t>
            </w:r>
            <w:r w:rsidR="009B3347" w:rsidRPr="006D0CF8">
              <w:rPr>
                <w:rFonts w:cstheme="minorHAnsi"/>
                <w:sz w:val="24"/>
                <w:szCs w:val="24"/>
              </w:rPr>
              <w:t>mnemonic to remember each word:</w:t>
            </w:r>
          </w:p>
          <w:p w:rsidR="002E4CB7" w:rsidRPr="005022E7" w:rsidRDefault="009B3347" w:rsidP="005022E7">
            <w:pPr>
              <w:rPr>
                <w:rFonts w:cstheme="minorHAnsi"/>
              </w:rPr>
            </w:pPr>
            <w:r w:rsidRPr="006D0CF8">
              <w:rPr>
                <w:rFonts w:cstheme="minorHAnsi"/>
                <w:sz w:val="24"/>
                <w:szCs w:val="24"/>
              </w:rPr>
              <w:t>people = People Eat Omelettes, People Like Eggs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804" w:type="dxa"/>
          </w:tcPr>
          <w:p w:rsidR="005022E7" w:rsidRPr="006D0CF8" w:rsidRDefault="00A20901" w:rsidP="005022E7">
            <w:pPr>
              <w:rPr>
                <w:rFonts w:cstheme="minorHAnsi"/>
                <w:sz w:val="24"/>
                <w:szCs w:val="24"/>
              </w:rPr>
            </w:pPr>
            <w:r w:rsidRPr="006D0CF8">
              <w:rPr>
                <w:rFonts w:cstheme="minorHAnsi"/>
                <w:sz w:val="24"/>
                <w:szCs w:val="24"/>
              </w:rPr>
              <w:t>Ask someone to test you on your spellings.</w:t>
            </w:r>
          </w:p>
        </w:tc>
      </w:tr>
      <w:tr w:rsidR="00CF76F4" w:rsidRPr="005022E7" w:rsidTr="00C822DF">
        <w:tc>
          <w:tcPr>
            <w:tcW w:w="1803" w:type="dxa"/>
          </w:tcPr>
          <w:p w:rsidR="002F006B" w:rsidRPr="00AE5D82" w:rsidRDefault="002F006B" w:rsidP="005022E7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</w:t>
            </w:r>
            <w:r w:rsidR="00187F08" w:rsidRPr="00AE5D82">
              <w:rPr>
                <w:rFonts w:cstheme="minorHAnsi"/>
              </w:rPr>
              <w:t>s</w:t>
            </w:r>
            <w:r w:rsidRPr="00AE5D82">
              <w:rPr>
                <w:rFonts w:cstheme="minorHAnsi"/>
              </w:rPr>
              <w:t xml:space="preserve"> </w:t>
            </w:r>
            <w:r w:rsidR="00187F08" w:rsidRPr="00AE5D82">
              <w:rPr>
                <w:rFonts w:cstheme="minorHAnsi"/>
              </w:rPr>
              <w:t>Dunn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other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brother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mother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another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smother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nothing</w:t>
            </w:r>
          </w:p>
          <w:p w:rsid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Monday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always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also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almost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F44B3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although</w:t>
            </w:r>
          </w:p>
          <w:p w:rsidR="00F44B35" w:rsidRPr="00F44B35" w:rsidRDefault="00F44B35" w:rsidP="00F44B3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</w:p>
          <w:p w:rsidR="009D0D17" w:rsidRPr="00F44B35" w:rsidRDefault="009D0D17" w:rsidP="009D0D17">
            <w:pPr>
              <w:shd w:val="clear" w:color="auto" w:fill="FFFFFF"/>
              <w:rPr>
                <w:rFonts w:ascii="Helvetica" w:eastAsia="Times New Roman" w:hAnsi="Helvetica" w:cs="Helvetica"/>
                <w:b/>
                <w:color w:val="242424"/>
                <w:sz w:val="40"/>
                <w:szCs w:val="40"/>
                <w:lang w:eastAsia="en-GB"/>
              </w:rPr>
            </w:pPr>
          </w:p>
          <w:p w:rsidR="00381EE3" w:rsidRPr="006F0503" w:rsidRDefault="00381EE3" w:rsidP="009D0D17">
            <w:pPr>
              <w:shd w:val="clear" w:color="auto" w:fill="FFFFFF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03" w:type="dxa"/>
          </w:tcPr>
          <w:p w:rsidR="002F006B" w:rsidRDefault="002F006B" w:rsidP="00150A5D">
            <w:pPr>
              <w:rPr>
                <w:rFonts w:cstheme="minorHAnsi"/>
              </w:rPr>
            </w:pPr>
            <w:r w:rsidRPr="00AE5D82">
              <w:rPr>
                <w:rFonts w:cstheme="minorHAnsi"/>
              </w:rPr>
              <w:t>Mrs Rice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disappoint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disagree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disobey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inactive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incorrect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illegal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immature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imperfect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impossible</w:t>
            </w:r>
          </w:p>
          <w:p w:rsidR="003A7305" w:rsidRPr="003A7305" w:rsidRDefault="003A7305" w:rsidP="003A7305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  <w:r w:rsidRPr="003A7305"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  <w:t>impatient</w:t>
            </w:r>
          </w:p>
          <w:p w:rsidR="00752043" w:rsidRPr="00752043" w:rsidRDefault="00752043" w:rsidP="009B0C82">
            <w:pPr>
              <w:shd w:val="clear" w:color="auto" w:fill="FFFFFF"/>
              <w:rPr>
                <w:rFonts w:eastAsia="Times New Roman" w:cs="Helvetica"/>
                <w:color w:val="242424"/>
                <w:sz w:val="24"/>
                <w:szCs w:val="24"/>
                <w:lang w:eastAsia="en-GB"/>
              </w:rPr>
            </w:pPr>
          </w:p>
          <w:p w:rsidR="00150A5D" w:rsidRPr="00380A06" w:rsidRDefault="00150A5D" w:rsidP="00752043">
            <w:pPr>
              <w:shd w:val="clear" w:color="auto" w:fill="FFFFFF"/>
              <w:rPr>
                <w:rFonts w:eastAsia="Times New Roman" w:cs="Helvetica"/>
                <w:b/>
                <w:color w:val="242424"/>
                <w:sz w:val="24"/>
                <w:szCs w:val="24"/>
                <w:lang w:eastAsia="en-GB"/>
              </w:rPr>
            </w:pPr>
          </w:p>
        </w:tc>
        <w:tc>
          <w:tcPr>
            <w:tcW w:w="1803" w:type="dxa"/>
          </w:tcPr>
          <w:p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 xml:space="preserve">Mrs </w:t>
            </w:r>
            <w:proofErr w:type="spellStart"/>
            <w:r w:rsidRPr="00AE5D82">
              <w:rPr>
                <w:rFonts w:cstheme="minorHAnsi"/>
                <w:bCs/>
              </w:rPr>
              <w:t>Penhaligan</w:t>
            </w:r>
            <w:proofErr w:type="spellEnd"/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ear </w:t>
            </w:r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tear </w:t>
            </w:r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gear </w:t>
            </w:r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dear </w:t>
            </w:r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hear </w:t>
            </w:r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beard </w:t>
            </w:r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near </w:t>
            </w:r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>year</w:t>
            </w:r>
          </w:p>
          <w:p w:rsidR="00EE3513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/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 clear </w:t>
            </w:r>
          </w:p>
          <w:p w:rsidR="00A020B9" w:rsidRPr="00EE3513" w:rsidRDefault="00EE3513" w:rsidP="00230073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  <w:sz w:val="27"/>
                <w:szCs w:val="27"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>fea</w:t>
            </w:r>
            <w:r>
              <w:rPr>
                <w:color w:val="000000"/>
                <w:sz w:val="27"/>
                <w:szCs w:val="27"/>
              </w:rPr>
              <w:t>r</w:t>
            </w:r>
          </w:p>
        </w:tc>
        <w:tc>
          <w:tcPr>
            <w:tcW w:w="1803" w:type="dxa"/>
          </w:tcPr>
          <w:p w:rsidR="002F006B" w:rsidRPr="00AE5D82" w:rsidRDefault="002F006B" w:rsidP="002F006B">
            <w:pPr>
              <w:rPr>
                <w:rFonts w:cstheme="minorHAnsi"/>
                <w:bCs/>
              </w:rPr>
            </w:pPr>
            <w:r w:rsidRPr="00AE5D82">
              <w:rPr>
                <w:rFonts w:cstheme="minorHAnsi"/>
                <w:bCs/>
              </w:rPr>
              <w:t>Mrs Hughes</w:t>
            </w:r>
          </w:p>
          <w:p w:rsidR="00A020B9" w:rsidRPr="00EE3513" w:rsidRDefault="00EE3513" w:rsidP="006F0503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</w:rPr>
            </w:pPr>
            <w:r w:rsidRPr="00EE3513">
              <w:rPr>
                <w:rFonts w:asciiTheme="minorHAnsi" w:hAnsiTheme="minorHAnsi"/>
                <w:color w:val="000000"/>
                <w:sz w:val="27"/>
                <w:szCs w:val="27"/>
              </w:rPr>
              <w:t>football playground farmyard bedroom blackberry lighthouse sometimes bathroom classroom teatime</w:t>
            </w:r>
          </w:p>
        </w:tc>
        <w:tc>
          <w:tcPr>
            <w:tcW w:w="1804" w:type="dxa"/>
          </w:tcPr>
          <w:p w:rsidR="00381EE3" w:rsidRDefault="00886760" w:rsidP="00886760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Jade</w:t>
            </w:r>
          </w:p>
          <w:p w:rsidR="00E96728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find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both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every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hour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behind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busy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money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poor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most</w:t>
            </w:r>
          </w:p>
          <w:p w:rsidR="00244AA1" w:rsidRPr="00244AA1" w:rsidRDefault="00244AA1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44AA1">
              <w:rPr>
                <w:rFonts w:cstheme="minorHAnsi"/>
                <w:b/>
                <w:bCs/>
                <w:sz w:val="24"/>
                <w:szCs w:val="24"/>
              </w:rPr>
              <w:t>told</w:t>
            </w:r>
          </w:p>
          <w:p w:rsidR="00886760" w:rsidRPr="0043546F" w:rsidRDefault="00886760" w:rsidP="0088676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2F006B" w:rsidRPr="00AE5D82" w:rsidRDefault="002F006B" w:rsidP="002F006B">
            <w:pPr>
              <w:rPr>
                <w:rFonts w:cstheme="minorHAnsi"/>
              </w:rPr>
            </w:pPr>
          </w:p>
        </w:tc>
      </w:tr>
    </w:tbl>
    <w:p w:rsidR="00AE5D82" w:rsidRPr="005022E7" w:rsidRDefault="00187F08" w:rsidP="00187F08">
      <w:pPr>
        <w:rPr>
          <w:rFonts w:cstheme="minorHAnsi"/>
        </w:rPr>
      </w:pPr>
      <w:proofErr w:type="gramStart"/>
      <w:r>
        <w:rPr>
          <w:rFonts w:cstheme="minorHAnsi"/>
        </w:rPr>
        <w:t>Mr Hannah’s group see Class 3 page for activity.</w:t>
      </w:r>
      <w:proofErr w:type="gramEnd"/>
      <w:r>
        <w:rPr>
          <w:rFonts w:cstheme="minorHAnsi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1803"/>
        <w:gridCol w:w="7213"/>
      </w:tblGrid>
      <w:tr w:rsidR="005022E7" w:rsidRPr="005022E7" w:rsidTr="00C822DF">
        <w:tc>
          <w:tcPr>
            <w:tcW w:w="1803" w:type="dxa"/>
          </w:tcPr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0E5E54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:rsidR="00DA7961" w:rsidRPr="00DA7961" w:rsidRDefault="00CF76F4" w:rsidP="005022E7">
            <w:pPr>
              <w:rPr>
                <w:color w:val="0563C1" w:themeColor="hyperlink"/>
                <w:u w:val="single"/>
              </w:rPr>
            </w:pPr>
            <w:r>
              <w:rPr>
                <w:rFonts w:cstheme="minorHAnsi"/>
              </w:rPr>
              <w:t xml:space="preserve">If you are struggling to find reading </w:t>
            </w:r>
            <w:proofErr w:type="gramStart"/>
            <w:r>
              <w:rPr>
                <w:rFonts w:cstheme="minorHAnsi"/>
              </w:rPr>
              <w:t>material, Oxford Owl are</w:t>
            </w:r>
            <w:proofErr w:type="gramEnd"/>
            <w:r>
              <w:rPr>
                <w:rFonts w:cstheme="minorHAnsi"/>
              </w:rPr>
              <w:t xml:space="preserve"> offering free access to E books: </w:t>
            </w:r>
            <w:hyperlink r:id="rId15" w:history="1">
              <w:r>
                <w:rPr>
                  <w:rStyle w:val="Hyperlink"/>
                </w:rPr>
                <w:t>https://www.oxfordowl.co.uk/for-home/find-a-book/library-page</w:t>
              </w:r>
            </w:hyperlink>
            <w:r w:rsidR="00DA7961">
              <w:rPr>
                <w:rStyle w:val="Hyperlink"/>
              </w:rPr>
              <w:t xml:space="preserve">. </w:t>
            </w:r>
          </w:p>
          <w:p w:rsidR="00DA7961" w:rsidRDefault="00EC39E8" w:rsidP="005022E7">
            <w:r>
              <w:rPr>
                <w:rFonts w:cstheme="minorHAnsi"/>
              </w:rPr>
              <w:t>This site also offers reading books online:</w:t>
            </w:r>
          </w:p>
          <w:p w:rsidR="00DA7961" w:rsidRDefault="00457261" w:rsidP="005022E7">
            <w:pPr>
              <w:rPr>
                <w:rStyle w:val="Hyperlink"/>
              </w:rPr>
            </w:pPr>
            <w:hyperlink r:id="rId16" w:history="1">
              <w:r w:rsidR="00DA7961" w:rsidRPr="007F3122">
                <w:rPr>
                  <w:rStyle w:val="Hyperlink"/>
                </w:rPr>
                <w:t>https://readon.myon.co.uk/library/search.html</w:t>
              </w:r>
            </w:hyperlink>
          </w:p>
          <w:p w:rsidR="00C533B1" w:rsidRDefault="00C533B1" w:rsidP="005022E7">
            <w:r>
              <w:t xml:space="preserve">Try the attached reading comprehension. Either </w:t>
            </w:r>
            <w:proofErr w:type="gramStart"/>
            <w:r>
              <w:t>print</w:t>
            </w:r>
            <w:proofErr w:type="gramEnd"/>
            <w:r>
              <w:t xml:space="preserve"> out or read it on screen and write down your answers/ tell a grown up your answers.</w:t>
            </w:r>
            <w:r w:rsidR="00011042">
              <w:t xml:space="preserve"> T</w:t>
            </w:r>
            <w:r w:rsidR="0070664F">
              <w:t>here are 3 different levels to choose from.</w:t>
            </w:r>
            <w:r w:rsidR="00011042">
              <w:t xml:space="preserve"> </w:t>
            </w:r>
            <w:proofErr w:type="gramStart"/>
            <w:r w:rsidR="00011042">
              <w:t>( 1</w:t>
            </w:r>
            <w:proofErr w:type="gramEnd"/>
            <w:r w:rsidR="00011042">
              <w:t xml:space="preserve"> star at the bottom is the easier level, 2 stars middle, 3 stars harder level) .</w:t>
            </w:r>
            <w:r w:rsidR="00230073">
              <w:t xml:space="preserve"> If you are on the Green or Blue table and in my reading group, I would recommend you try the one with 1 star at the bottom, Mrs Rice’s group the one with 2 stars and Mr Hannah’s group the one with 3 stars.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Remember to ask for sponsorship for Read for Good!</w:t>
            </w:r>
          </w:p>
        </w:tc>
      </w:tr>
    </w:tbl>
    <w:p w:rsidR="00C90209" w:rsidRDefault="00C90209" w:rsidP="005022E7">
      <w:pPr>
        <w:rPr>
          <w:rFonts w:cstheme="minorHAnsi"/>
          <w:b/>
          <w:bCs/>
        </w:rPr>
      </w:pPr>
    </w:p>
    <w:p w:rsidR="00C90209" w:rsidRDefault="00C90209" w:rsidP="005022E7">
      <w:pPr>
        <w:rPr>
          <w:rFonts w:cstheme="minorHAnsi"/>
          <w:b/>
          <w:bCs/>
        </w:rPr>
      </w:pPr>
    </w:p>
    <w:p w:rsidR="00C90209" w:rsidRDefault="00C90209" w:rsidP="005022E7">
      <w:pPr>
        <w:rPr>
          <w:rFonts w:cstheme="minorHAnsi"/>
          <w:b/>
          <w:bCs/>
        </w:rPr>
      </w:pPr>
    </w:p>
    <w:p w:rsidR="005022E7" w:rsidRPr="005022E7" w:rsidRDefault="00A663DE" w:rsidP="005022E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Writing:</w:t>
      </w:r>
    </w:p>
    <w:tbl>
      <w:tblPr>
        <w:tblStyle w:val="TableGrid"/>
        <w:tblW w:w="0" w:type="auto"/>
        <w:tblLook w:val="04A0"/>
      </w:tblPr>
      <w:tblGrid>
        <w:gridCol w:w="1696"/>
        <w:gridCol w:w="7320"/>
      </w:tblGrid>
      <w:tr w:rsidR="00226F9C" w:rsidRPr="005022E7" w:rsidTr="00C822DF">
        <w:tc>
          <w:tcPr>
            <w:tcW w:w="9016" w:type="dxa"/>
            <w:gridSpan w:val="2"/>
          </w:tcPr>
          <w:p w:rsidR="00D01C5D" w:rsidRPr="001004D6" w:rsidRDefault="00C90209" w:rsidP="00E855CC">
            <w:pPr>
              <w:pStyle w:val="NormalWeb"/>
              <w:shd w:val="clear" w:color="auto" w:fill="FFFFFF"/>
              <w:rPr>
                <w:rFonts w:asciiTheme="minorHAnsi" w:hAnsiTheme="minorHAnsi"/>
              </w:rPr>
            </w:pPr>
            <w:r w:rsidRPr="001004D6">
              <w:rPr>
                <w:rFonts w:asciiTheme="minorHAnsi" w:hAnsiTheme="minorHAnsi"/>
              </w:rPr>
              <w:t xml:space="preserve">This </w:t>
            </w:r>
            <w:proofErr w:type="gramStart"/>
            <w:r w:rsidRPr="001004D6">
              <w:rPr>
                <w:rFonts w:asciiTheme="minorHAnsi" w:hAnsiTheme="minorHAnsi"/>
              </w:rPr>
              <w:t>week</w:t>
            </w:r>
            <w:r w:rsidR="000A03BC">
              <w:rPr>
                <w:rFonts w:asciiTheme="minorHAnsi" w:hAnsiTheme="minorHAnsi"/>
              </w:rPr>
              <w:t xml:space="preserve"> </w:t>
            </w:r>
            <w:r w:rsidRPr="001004D6">
              <w:rPr>
                <w:rFonts w:asciiTheme="minorHAnsi" w:hAnsiTheme="minorHAnsi"/>
              </w:rPr>
              <w:t xml:space="preserve"> we</w:t>
            </w:r>
            <w:proofErr w:type="gramEnd"/>
            <w:r w:rsidRPr="001004D6">
              <w:rPr>
                <w:rFonts w:asciiTheme="minorHAnsi" w:hAnsiTheme="minorHAnsi"/>
              </w:rPr>
              <w:t xml:space="preserve"> ar</w:t>
            </w:r>
            <w:r w:rsidR="000A03BC">
              <w:rPr>
                <w:rFonts w:asciiTheme="minorHAnsi" w:hAnsiTheme="minorHAnsi"/>
              </w:rPr>
              <w:t>e using a picture as a stimulus for our writing. There are no right or wrong ideas – it’s up to you. Look at the picture below and work through the activities. Some of you who find writing a challenge, might talk about a lot of your ideas and write down one or two sentences. Others may write and write!</w:t>
            </w:r>
          </w:p>
        </w:tc>
      </w:tr>
      <w:tr w:rsidR="00C73A0D" w:rsidRPr="005022E7" w:rsidTr="0086247F">
        <w:tc>
          <w:tcPr>
            <w:tcW w:w="1696" w:type="dxa"/>
          </w:tcPr>
          <w:p w:rsidR="00C73A0D" w:rsidRPr="007772BA" w:rsidRDefault="00832975" w:rsidP="00C822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772BA">
              <w:rPr>
                <w:rFonts w:cstheme="minorHAnsi"/>
                <w:b/>
                <w:sz w:val="24"/>
                <w:szCs w:val="24"/>
              </w:rPr>
              <w:t xml:space="preserve">Monday </w:t>
            </w:r>
          </w:p>
          <w:p w:rsidR="00832975" w:rsidRPr="005022E7" w:rsidRDefault="00832975" w:rsidP="00C822DF">
            <w:pPr>
              <w:jc w:val="center"/>
              <w:rPr>
                <w:rFonts w:cstheme="minorHAnsi"/>
              </w:rPr>
            </w:pPr>
          </w:p>
        </w:tc>
        <w:tc>
          <w:tcPr>
            <w:tcW w:w="7320" w:type="dxa"/>
          </w:tcPr>
          <w:p w:rsidR="00C73A0D" w:rsidRPr="006C1C4B" w:rsidRDefault="00A52C1D" w:rsidP="00832975">
            <w:pPr>
              <w:rPr>
                <w:rFonts w:cstheme="minorHAnsi"/>
                <w:sz w:val="28"/>
                <w:szCs w:val="28"/>
              </w:rPr>
            </w:pPr>
            <w:r w:rsidRPr="006C1C4B">
              <w:rPr>
                <w:rFonts w:cstheme="minorHAnsi"/>
                <w:sz w:val="28"/>
                <w:szCs w:val="28"/>
              </w:rPr>
              <w:t>Look at the picture and try and answer these questions:</w:t>
            </w:r>
          </w:p>
          <w:p w:rsidR="00A52C1D" w:rsidRPr="00A52C1D" w:rsidRDefault="00A52C1D" w:rsidP="00A52C1D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</w:pPr>
            <w:r w:rsidRPr="00A52C1D"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  <w:t>Where did the UFO come from?</w:t>
            </w:r>
          </w:p>
          <w:p w:rsidR="00A52C1D" w:rsidRPr="00A52C1D" w:rsidRDefault="00A52C1D" w:rsidP="00A52C1D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</w:pPr>
            <w:r w:rsidRPr="00A52C1D"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  <w:t>Who – or what – is controlling it?</w:t>
            </w:r>
          </w:p>
          <w:p w:rsidR="00A52C1D" w:rsidRPr="00A52C1D" w:rsidRDefault="00A52C1D" w:rsidP="00A52C1D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</w:pPr>
            <w:r w:rsidRPr="00A52C1D"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  <w:t>Why are they taking the tricycle?</w:t>
            </w:r>
          </w:p>
          <w:p w:rsidR="00A52C1D" w:rsidRPr="00A52C1D" w:rsidRDefault="00A52C1D" w:rsidP="00A52C1D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</w:pPr>
            <w:r w:rsidRPr="00A52C1D"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  <w:t>Who does the tricycle belong to?</w:t>
            </w:r>
          </w:p>
          <w:p w:rsidR="00A52C1D" w:rsidRPr="00A52C1D" w:rsidRDefault="00A52C1D" w:rsidP="00A52C1D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</w:pPr>
            <w:r w:rsidRPr="00A52C1D"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  <w:t>Why was the child here alone?</w:t>
            </w:r>
          </w:p>
          <w:p w:rsidR="00A52C1D" w:rsidRPr="00A52C1D" w:rsidRDefault="00A52C1D" w:rsidP="00A52C1D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</w:pPr>
            <w:r w:rsidRPr="00A52C1D"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  <w:t>How is the child feeling?</w:t>
            </w:r>
          </w:p>
          <w:p w:rsidR="00A52C1D" w:rsidRPr="00A52C1D" w:rsidRDefault="00A52C1D" w:rsidP="00A52C1D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</w:pPr>
            <w:r w:rsidRPr="00A52C1D">
              <w:rPr>
                <w:rFonts w:eastAsia="Times New Roman" w:cs="Arial"/>
                <w:color w:val="222222"/>
                <w:sz w:val="28"/>
                <w:szCs w:val="28"/>
                <w:lang w:eastAsia="en-GB"/>
              </w:rPr>
              <w:t>What will happen next?</w:t>
            </w:r>
          </w:p>
          <w:p w:rsidR="00A52C1D" w:rsidRPr="006C1C4B" w:rsidRDefault="00A52C1D" w:rsidP="00832975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52C1D" w:rsidRPr="005022E7" w:rsidTr="0086247F">
        <w:tc>
          <w:tcPr>
            <w:tcW w:w="1696" w:type="dxa"/>
          </w:tcPr>
          <w:p w:rsidR="00A52C1D" w:rsidRDefault="00A52C1D" w:rsidP="00C822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Tuesday</w:t>
            </w:r>
          </w:p>
          <w:p w:rsidR="00A52C1D" w:rsidRPr="007772BA" w:rsidRDefault="00A52C1D" w:rsidP="00C822D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7320" w:type="dxa"/>
          </w:tcPr>
          <w:p w:rsidR="00A52C1D" w:rsidRPr="00A52C1D" w:rsidRDefault="00567AE2" w:rsidP="00A52C1D">
            <w:pPr>
              <w:rPr>
                <w:rFonts w:eastAsia="Times New Roman" w:cs="Times New Roman"/>
                <w:sz w:val="28"/>
                <w:szCs w:val="28"/>
                <w:lang w:eastAsia="en-GB"/>
              </w:rPr>
            </w:pPr>
            <w:r w:rsidRPr="006C1C4B">
              <w:rPr>
                <w:rFonts w:eastAsia="Times New Roman" w:cs="Arial"/>
                <w:color w:val="222222"/>
                <w:sz w:val="28"/>
                <w:szCs w:val="28"/>
                <w:shd w:val="clear" w:color="auto" w:fill="FFFFFF"/>
                <w:lang w:eastAsia="en-GB"/>
              </w:rPr>
              <w:t>You are going to pretend you are the child in the picture. Draw a story map or plan your story. Remember a story needs a beginning, middle and end. Include any brillian</w:t>
            </w:r>
            <w:r w:rsidR="00706D6D" w:rsidRPr="006C1C4B">
              <w:rPr>
                <w:rFonts w:eastAsia="Times New Roman" w:cs="Arial"/>
                <w:color w:val="222222"/>
                <w:sz w:val="28"/>
                <w:szCs w:val="28"/>
                <w:shd w:val="clear" w:color="auto" w:fill="FFFFFF"/>
                <w:lang w:eastAsia="en-GB"/>
              </w:rPr>
              <w:t>t vocabulary you want to use</w:t>
            </w:r>
            <w:r w:rsidRPr="006C1C4B">
              <w:rPr>
                <w:rFonts w:eastAsia="Times New Roman" w:cs="Arial"/>
                <w:color w:val="222222"/>
                <w:sz w:val="28"/>
                <w:szCs w:val="28"/>
                <w:shd w:val="clear" w:color="auto" w:fill="FFFFFF"/>
                <w:lang w:eastAsia="en-GB"/>
              </w:rPr>
              <w:t xml:space="preserve"> on your plan</w:t>
            </w:r>
          </w:p>
          <w:p w:rsidR="00A52C1D" w:rsidRPr="006C1C4B" w:rsidRDefault="00A52C1D" w:rsidP="00567AE2">
            <w:pPr>
              <w:numPr>
                <w:ilvl w:val="0"/>
                <w:numId w:val="4"/>
              </w:numPr>
              <w:shd w:val="clear" w:color="auto" w:fill="FFFFFF"/>
              <w:ind w:left="0"/>
              <w:textAlignment w:val="baseline"/>
              <w:rPr>
                <w:rFonts w:cstheme="minorHAnsi"/>
                <w:sz w:val="28"/>
                <w:szCs w:val="28"/>
              </w:rPr>
            </w:pPr>
          </w:p>
        </w:tc>
      </w:tr>
      <w:tr w:rsidR="00C73A0D" w:rsidRPr="005022E7" w:rsidTr="005D6964">
        <w:tc>
          <w:tcPr>
            <w:tcW w:w="1696" w:type="dxa"/>
          </w:tcPr>
          <w:p w:rsidR="00C73A0D" w:rsidRPr="007772BA" w:rsidRDefault="00832975" w:rsidP="000A0626">
            <w:pPr>
              <w:rPr>
                <w:rFonts w:cstheme="minorHAnsi"/>
                <w:b/>
                <w:sz w:val="24"/>
                <w:szCs w:val="24"/>
              </w:rPr>
            </w:pPr>
            <w:r w:rsidRPr="007772BA">
              <w:rPr>
                <w:rFonts w:cstheme="minorHAnsi"/>
                <w:b/>
                <w:sz w:val="24"/>
                <w:szCs w:val="24"/>
              </w:rPr>
              <w:t>Wednesday</w:t>
            </w:r>
          </w:p>
          <w:p w:rsidR="00EC450E" w:rsidRPr="005022E7" w:rsidRDefault="00EC450E" w:rsidP="000A0626">
            <w:pPr>
              <w:rPr>
                <w:rFonts w:cstheme="minorHAnsi"/>
              </w:rPr>
            </w:pPr>
          </w:p>
        </w:tc>
        <w:tc>
          <w:tcPr>
            <w:tcW w:w="7320" w:type="dxa"/>
          </w:tcPr>
          <w:p w:rsidR="00706D6D" w:rsidRPr="006C1C4B" w:rsidRDefault="00706D6D" w:rsidP="000A03BC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6C1C4B">
              <w:rPr>
                <w:rFonts w:cstheme="minorHAnsi"/>
                <w:color w:val="000000" w:themeColor="text1"/>
                <w:sz w:val="28"/>
                <w:szCs w:val="28"/>
              </w:rPr>
              <w:t>Start writing your story and try and write the beginning and middle.</w:t>
            </w:r>
            <w:r w:rsidR="00567AE2" w:rsidRPr="006C1C4B">
              <w:rPr>
                <w:rFonts w:cstheme="minorHAnsi"/>
                <w:color w:val="000000" w:themeColor="text1"/>
                <w:sz w:val="28"/>
                <w:szCs w:val="28"/>
              </w:rPr>
              <w:t xml:space="preserve"> Remember you are the child, so use the first person </w:t>
            </w:r>
            <w:proofErr w:type="gramStart"/>
            <w:r w:rsidR="00567AE2" w:rsidRPr="006C1C4B">
              <w:rPr>
                <w:rFonts w:cstheme="minorHAnsi"/>
                <w:color w:val="000000" w:themeColor="text1"/>
                <w:sz w:val="28"/>
                <w:szCs w:val="28"/>
              </w:rPr>
              <w:t>( I</w:t>
            </w:r>
            <w:proofErr w:type="gramEnd"/>
            <w:r w:rsidR="00567AE2" w:rsidRPr="006C1C4B">
              <w:rPr>
                <w:rFonts w:cstheme="minorHAnsi"/>
                <w:color w:val="000000" w:themeColor="text1"/>
                <w:sz w:val="28"/>
                <w:szCs w:val="28"/>
              </w:rPr>
              <w:t xml:space="preserve"> was feeling... I wandered ....) </w:t>
            </w:r>
          </w:p>
          <w:p w:rsidR="00706D6D" w:rsidRPr="006C1C4B" w:rsidRDefault="00706D6D" w:rsidP="000A03BC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6C1C4B">
              <w:rPr>
                <w:rFonts w:cstheme="minorHAnsi"/>
                <w:color w:val="000000" w:themeColor="text1"/>
                <w:sz w:val="28"/>
                <w:szCs w:val="28"/>
              </w:rPr>
              <w:t xml:space="preserve">Beginning: Set the scene – where are you, why are you there? </w:t>
            </w:r>
          </w:p>
          <w:p w:rsidR="006D0CF8" w:rsidRPr="006C1C4B" w:rsidRDefault="00706D6D" w:rsidP="000A03BC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6C1C4B">
              <w:rPr>
                <w:rFonts w:cstheme="minorHAnsi"/>
                <w:color w:val="000000" w:themeColor="text1"/>
                <w:sz w:val="28"/>
                <w:szCs w:val="28"/>
              </w:rPr>
              <w:t>Middle: the UFO and tricycle</w:t>
            </w:r>
          </w:p>
        </w:tc>
      </w:tr>
      <w:tr w:rsidR="00CD1001" w:rsidRPr="005022E7" w:rsidTr="005D6964">
        <w:tc>
          <w:tcPr>
            <w:tcW w:w="1696" w:type="dxa"/>
          </w:tcPr>
          <w:p w:rsidR="00CD1001" w:rsidRPr="007772BA" w:rsidRDefault="00CD1001" w:rsidP="000A0626">
            <w:pPr>
              <w:rPr>
                <w:rFonts w:cstheme="minorHAnsi"/>
                <w:b/>
                <w:sz w:val="24"/>
                <w:szCs w:val="24"/>
              </w:rPr>
            </w:pPr>
            <w:r w:rsidRPr="007772BA">
              <w:rPr>
                <w:rFonts w:cstheme="minorHAnsi"/>
                <w:b/>
                <w:sz w:val="24"/>
                <w:szCs w:val="24"/>
              </w:rPr>
              <w:t>Thursday</w:t>
            </w:r>
          </w:p>
          <w:p w:rsidR="00CD1001" w:rsidRDefault="00CD1001" w:rsidP="000A0626">
            <w:pPr>
              <w:rPr>
                <w:rFonts w:cstheme="minorHAnsi"/>
              </w:rPr>
            </w:pPr>
          </w:p>
        </w:tc>
        <w:tc>
          <w:tcPr>
            <w:tcW w:w="7320" w:type="dxa"/>
          </w:tcPr>
          <w:p w:rsidR="00DE1095" w:rsidRPr="006C1C4B" w:rsidRDefault="00706D6D" w:rsidP="007D34C2">
            <w:pPr>
              <w:rPr>
                <w:color w:val="0D0D0D" w:themeColor="text1" w:themeTint="F2"/>
                <w:sz w:val="28"/>
                <w:szCs w:val="28"/>
              </w:rPr>
            </w:pPr>
            <w:r w:rsidRPr="006C1C4B">
              <w:rPr>
                <w:color w:val="0D0D0D" w:themeColor="text1" w:themeTint="F2"/>
                <w:sz w:val="28"/>
                <w:szCs w:val="28"/>
              </w:rPr>
              <w:t xml:space="preserve">Read through what you have written. Then write the end. </w:t>
            </w:r>
          </w:p>
        </w:tc>
      </w:tr>
      <w:tr w:rsidR="00CD1001" w:rsidRPr="005022E7" w:rsidTr="005D6964">
        <w:tc>
          <w:tcPr>
            <w:tcW w:w="1696" w:type="dxa"/>
          </w:tcPr>
          <w:p w:rsidR="00CD1001" w:rsidRPr="007772BA" w:rsidRDefault="00F32957" w:rsidP="000A0626">
            <w:pPr>
              <w:rPr>
                <w:rFonts w:cstheme="minorHAnsi"/>
                <w:b/>
                <w:sz w:val="24"/>
                <w:szCs w:val="24"/>
              </w:rPr>
            </w:pPr>
            <w:r w:rsidRPr="007772BA">
              <w:rPr>
                <w:rFonts w:cstheme="minorHAnsi"/>
                <w:b/>
                <w:sz w:val="24"/>
                <w:szCs w:val="24"/>
              </w:rPr>
              <w:t>Friday</w:t>
            </w:r>
          </w:p>
          <w:p w:rsidR="00F32957" w:rsidRPr="007772BA" w:rsidRDefault="00F32957" w:rsidP="000A0626">
            <w:pPr>
              <w:rPr>
                <w:rFonts w:cstheme="minorHAnsi"/>
                <w:b/>
                <w:sz w:val="24"/>
                <w:szCs w:val="24"/>
              </w:rPr>
            </w:pPr>
          </w:p>
          <w:p w:rsidR="00F32957" w:rsidRDefault="00F32957" w:rsidP="000A0626">
            <w:pPr>
              <w:rPr>
                <w:rFonts w:cstheme="minorHAnsi"/>
              </w:rPr>
            </w:pPr>
          </w:p>
        </w:tc>
        <w:tc>
          <w:tcPr>
            <w:tcW w:w="7320" w:type="dxa"/>
          </w:tcPr>
          <w:p w:rsidR="00F32957" w:rsidRPr="006C1C4B" w:rsidRDefault="00706D6D" w:rsidP="00A52C1D">
            <w:pPr>
              <w:rPr>
                <w:sz w:val="28"/>
                <w:szCs w:val="28"/>
              </w:rPr>
            </w:pPr>
            <w:r w:rsidRPr="006C1C4B">
              <w:rPr>
                <w:sz w:val="28"/>
                <w:szCs w:val="28"/>
              </w:rPr>
              <w:t>Read through your whole story. Can you improve it by using better vocabulary? Are there spelling mistakes which you can correct?</w:t>
            </w:r>
            <w:r w:rsidR="006C1C4B">
              <w:rPr>
                <w:sz w:val="28"/>
                <w:szCs w:val="28"/>
              </w:rPr>
              <w:t xml:space="preserve"> Does it make sense? Have you missed words out? Have you remembered full stops, capital letters, commas? </w:t>
            </w:r>
            <w:r w:rsidRPr="006C1C4B">
              <w:rPr>
                <w:sz w:val="28"/>
                <w:szCs w:val="28"/>
              </w:rPr>
              <w:t xml:space="preserve"> Ask a grown up or older brother or sister to help you. I would love to read your finished stories, so please email them to me if you can. We will read them out in class!</w:t>
            </w:r>
          </w:p>
        </w:tc>
      </w:tr>
    </w:tbl>
    <w:p w:rsidR="000D2EB3" w:rsidRDefault="000A03BC" w:rsidP="005022E7">
      <w:pPr>
        <w:rPr>
          <w:rFonts w:cstheme="minorHAnsi"/>
          <w:b/>
          <w:bCs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19050" t="0" r="2540" b="0"/>
            <wp:docPr id="6" name="Picture 1" descr="https://www.onceuponapicture.co.uk/wp-content/uploads/2017/04/Jonny-Lindner-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7/04/Jonny-Lindner-UF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6C1C4B" w:rsidRDefault="006C1C4B" w:rsidP="005022E7">
      <w:pPr>
        <w:rPr>
          <w:rFonts w:cstheme="minorHAnsi"/>
          <w:b/>
          <w:bCs/>
        </w:rPr>
      </w:pPr>
    </w:p>
    <w:p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lastRenderedPageBreak/>
        <w:t>Maths</w:t>
      </w:r>
    </w:p>
    <w:tbl>
      <w:tblPr>
        <w:tblStyle w:val="TableGrid"/>
        <w:tblW w:w="0" w:type="auto"/>
        <w:tblLook w:val="04A0"/>
      </w:tblPr>
      <w:tblGrid>
        <w:gridCol w:w="1838"/>
        <w:gridCol w:w="1843"/>
        <w:gridCol w:w="1701"/>
        <w:gridCol w:w="1843"/>
        <w:gridCol w:w="1791"/>
      </w:tblGrid>
      <w:tr w:rsidR="005022E7" w:rsidRPr="005022E7" w:rsidTr="00AE6316">
        <w:tc>
          <w:tcPr>
            <w:tcW w:w="1838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4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701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43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791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:rsidTr="00C822DF">
        <w:tc>
          <w:tcPr>
            <w:tcW w:w="9016" w:type="dxa"/>
            <w:gridSpan w:val="5"/>
          </w:tcPr>
          <w:p w:rsidR="005022E7" w:rsidRPr="005022E7" w:rsidRDefault="005022E7" w:rsidP="005022E7">
            <w:pPr>
              <w:rPr>
                <w:rFonts w:cstheme="minorHAnsi"/>
              </w:rPr>
            </w:pPr>
          </w:p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Complete the assigned tasks on </w:t>
            </w:r>
            <w:proofErr w:type="spellStart"/>
            <w:r w:rsidRPr="005022E7">
              <w:rPr>
                <w:rFonts w:cstheme="minorHAnsi"/>
              </w:rPr>
              <w:t>Mathletics</w:t>
            </w:r>
            <w:proofErr w:type="spellEnd"/>
            <w:r w:rsidRPr="005022E7">
              <w:rPr>
                <w:rFonts w:cstheme="minorHAnsi"/>
              </w:rPr>
              <w:t>.</w:t>
            </w:r>
          </w:p>
          <w:p w:rsidR="005022E7" w:rsidRPr="005022E7" w:rsidRDefault="005022E7" w:rsidP="005022E7">
            <w:pPr>
              <w:rPr>
                <w:rFonts w:cstheme="minorHAnsi"/>
              </w:rPr>
            </w:pPr>
          </w:p>
        </w:tc>
      </w:tr>
      <w:tr w:rsidR="00AE5D82" w:rsidRPr="005022E7" w:rsidTr="00C822DF">
        <w:tc>
          <w:tcPr>
            <w:tcW w:w="9016" w:type="dxa"/>
            <w:gridSpan w:val="5"/>
          </w:tcPr>
          <w:p w:rsidR="00CB3D86" w:rsidRPr="00CB3D86" w:rsidRDefault="009843DC" w:rsidP="00CB3D86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As a supplement to </w:t>
            </w:r>
            <w:proofErr w:type="spellStart"/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mathletics</w:t>
            </w:r>
            <w:proofErr w:type="spellEnd"/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, f</w:t>
            </w:r>
            <w:r w:rsidR="00CB3D86" w:rsidRPr="00CB3D8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ollow the link to White Rose Maths and you will find a series of </w:t>
            </w:r>
            <w:r w:rsidR="00B4756B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lessons, with s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hort </w:t>
            </w:r>
            <w:r w:rsidR="0070664F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videos. </w:t>
            </w:r>
            <w:r w:rsidR="006D380F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>Worksheets have been emailed to you. If there are any problems, please let me know.</w:t>
            </w:r>
            <w:bookmarkStart w:id="0" w:name="_GoBack"/>
            <w:bookmarkEnd w:id="0"/>
            <w:r w:rsidR="001004D6">
              <w:rPr>
                <w:rFonts w:eastAsia="Times New Roman" w:cs="Times New Roman"/>
                <w:color w:val="000000"/>
                <w:sz w:val="24"/>
                <w:szCs w:val="24"/>
                <w:lang w:eastAsia="en-GB"/>
              </w:rPr>
              <w:t xml:space="preserve"> The White Rose resources are excellent and I highly recommend you try to use them at least once or twice a week.</w:t>
            </w:r>
          </w:p>
          <w:p w:rsidR="00AE5D82" w:rsidRDefault="00CB3D86" w:rsidP="005022E7">
            <w:r>
              <w:rPr>
                <w:rFonts w:cstheme="minorHAnsi"/>
              </w:rPr>
              <w:t xml:space="preserve">Red, Orange, Yellow Tables: </w:t>
            </w:r>
            <w:hyperlink r:id="rId18" w:history="1">
              <w:r>
                <w:rPr>
                  <w:rStyle w:val="Hyperlink"/>
                </w:rPr>
                <w:t>https://whiterosemaths.com/homelearning/year-2/</w:t>
              </w:r>
            </w:hyperlink>
          </w:p>
          <w:p w:rsidR="00CB3D86" w:rsidRDefault="00CB3D86" w:rsidP="005022E7"/>
          <w:p w:rsidR="00CB3D86" w:rsidRDefault="00CB3D86" w:rsidP="005022E7">
            <w:r>
              <w:t>Green and Blue tables, choose either of these:</w:t>
            </w:r>
          </w:p>
          <w:p w:rsidR="00CB3D86" w:rsidRDefault="00457261" w:rsidP="005022E7">
            <w:hyperlink r:id="rId19" w:history="1">
              <w:r w:rsidR="00CB3D86">
                <w:rPr>
                  <w:rStyle w:val="Hyperlink"/>
                </w:rPr>
                <w:t>https://whiterosemaths.com/homelearning/year-3/</w:t>
              </w:r>
            </w:hyperlink>
          </w:p>
          <w:p w:rsidR="00CB3D86" w:rsidRDefault="00457261" w:rsidP="005022E7">
            <w:pPr>
              <w:rPr>
                <w:rStyle w:val="Hyperlink"/>
              </w:rPr>
            </w:pPr>
            <w:hyperlink r:id="rId20" w:history="1">
              <w:r w:rsidR="00CB3D86">
                <w:rPr>
                  <w:rStyle w:val="Hyperlink"/>
                </w:rPr>
                <w:t>https://whiterosemaths.com/homelearning/year-4/</w:t>
              </w:r>
            </w:hyperlink>
          </w:p>
          <w:p w:rsidR="009843DC" w:rsidRDefault="009843DC" w:rsidP="005022E7">
            <w:pPr>
              <w:rPr>
                <w:rStyle w:val="Hyperlink"/>
              </w:rPr>
            </w:pPr>
          </w:p>
          <w:p w:rsidR="009843DC" w:rsidRPr="009843DC" w:rsidRDefault="009843DC" w:rsidP="005022E7">
            <w:pPr>
              <w:rPr>
                <w:rFonts w:cstheme="minorHAnsi"/>
              </w:rPr>
            </w:pPr>
            <w:r w:rsidRPr="009843DC">
              <w:rPr>
                <w:rStyle w:val="Hyperlink"/>
                <w:color w:val="000000" w:themeColor="text1"/>
                <w:u w:val="none"/>
              </w:rPr>
              <w:t xml:space="preserve">BBC </w:t>
            </w:r>
            <w:proofErr w:type="spellStart"/>
            <w:r w:rsidRPr="009843DC">
              <w:rPr>
                <w:rStyle w:val="Hyperlink"/>
                <w:color w:val="000000" w:themeColor="text1"/>
                <w:u w:val="none"/>
              </w:rPr>
              <w:t>bitesize</w:t>
            </w:r>
            <w:proofErr w:type="spellEnd"/>
            <w:r w:rsidRPr="009843DC">
              <w:rPr>
                <w:rStyle w:val="Hyperlink"/>
                <w:color w:val="000000" w:themeColor="text1"/>
                <w:u w:val="none"/>
              </w:rPr>
              <w:t xml:space="preserve"> also has daily maths activities.</w:t>
            </w:r>
          </w:p>
        </w:tc>
      </w:tr>
    </w:tbl>
    <w:p w:rsidR="00BA0500" w:rsidRDefault="00BA0500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AE5D82" w:rsidRDefault="00AE5D82" w:rsidP="00AE5D82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AE5D82" w:rsidRDefault="000F1AD4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730875" cy="40360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42B3" w:rsidRDefault="002842B3" w:rsidP="000F1AD4">
      <w:pPr>
        <w:widowControl w:val="0"/>
        <w:autoSpaceDE w:val="0"/>
        <w:autoSpaceDN w:val="0"/>
        <w:adjustRightInd w:val="0"/>
        <w:spacing w:after="0" w:line="240" w:lineRule="auto"/>
        <w:ind w:right="567"/>
        <w:jc w:val="center"/>
        <w:rPr>
          <w:rFonts w:cstheme="minorHAnsi"/>
        </w:rPr>
      </w:pPr>
    </w:p>
    <w:p w:rsidR="002842B3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657850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noProof/>
          <w:lang w:eastAsia="en-GB"/>
        </w:rPr>
        <w:drawing>
          <wp:inline distT="0" distB="0" distL="0" distR="0">
            <wp:extent cx="5676900" cy="4295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>
            <wp:extent cx="5602605" cy="313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4C4C46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</w:p>
    <w:p w:rsidR="004C4C46" w:rsidRPr="005022E7" w:rsidRDefault="004C4C46" w:rsidP="004C4C46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419725" cy="303593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57850" cy="441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46" w:rsidRPr="005022E7" w:rsidSect="00557B1C">
      <w:footerReference w:type="default" r:id="rId27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2DF" w:rsidRDefault="00C822DF" w:rsidP="00706FAE">
      <w:pPr>
        <w:spacing w:after="0" w:line="240" w:lineRule="auto"/>
      </w:pPr>
      <w:r>
        <w:separator/>
      </w:r>
    </w:p>
  </w:endnote>
  <w:endnote w:type="continuationSeparator" w:id="0">
    <w:p w:rsidR="00C822DF" w:rsidRDefault="00C822DF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36E" w:rsidRPr="005022E7" w:rsidRDefault="007C136E" w:rsidP="005022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2DF" w:rsidRDefault="00C822DF" w:rsidP="00706FAE">
      <w:pPr>
        <w:spacing w:after="0" w:line="240" w:lineRule="auto"/>
      </w:pPr>
      <w:r>
        <w:separator/>
      </w:r>
    </w:p>
  </w:footnote>
  <w:footnote w:type="continuationSeparator" w:id="0">
    <w:p w:rsidR="00C822DF" w:rsidRDefault="00C822DF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45726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457261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1729C"/>
    <w:multiLevelType w:val="multilevel"/>
    <w:tmpl w:val="2AFEB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F761E0"/>
    <w:multiLevelType w:val="multilevel"/>
    <w:tmpl w:val="3E6A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EB6631"/>
    <w:multiLevelType w:val="multilevel"/>
    <w:tmpl w:val="6B70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A00F50"/>
    <w:multiLevelType w:val="hybridMultilevel"/>
    <w:tmpl w:val="8F320C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562C8"/>
    <w:rsid w:val="00011042"/>
    <w:rsid w:val="00016D27"/>
    <w:rsid w:val="00031465"/>
    <w:rsid w:val="00035B9D"/>
    <w:rsid w:val="00036779"/>
    <w:rsid w:val="000445D9"/>
    <w:rsid w:val="0004714C"/>
    <w:rsid w:val="00067807"/>
    <w:rsid w:val="00071F12"/>
    <w:rsid w:val="000726B4"/>
    <w:rsid w:val="0007579F"/>
    <w:rsid w:val="0009191E"/>
    <w:rsid w:val="00093E4A"/>
    <w:rsid w:val="000957F4"/>
    <w:rsid w:val="000A03BC"/>
    <w:rsid w:val="000A0626"/>
    <w:rsid w:val="000C061A"/>
    <w:rsid w:val="000D2EB3"/>
    <w:rsid w:val="000E3D5A"/>
    <w:rsid w:val="000E5E54"/>
    <w:rsid w:val="000E6832"/>
    <w:rsid w:val="000F1AD4"/>
    <w:rsid w:val="000F25CC"/>
    <w:rsid w:val="001004D6"/>
    <w:rsid w:val="00103C83"/>
    <w:rsid w:val="00125F3D"/>
    <w:rsid w:val="0013698C"/>
    <w:rsid w:val="00137D09"/>
    <w:rsid w:val="00150A5D"/>
    <w:rsid w:val="00165EF7"/>
    <w:rsid w:val="00175611"/>
    <w:rsid w:val="0017656A"/>
    <w:rsid w:val="00187F08"/>
    <w:rsid w:val="001A6231"/>
    <w:rsid w:val="001A7877"/>
    <w:rsid w:val="001B0C5E"/>
    <w:rsid w:val="001B2BEB"/>
    <w:rsid w:val="001C4890"/>
    <w:rsid w:val="001D4C3F"/>
    <w:rsid w:val="001F3237"/>
    <w:rsid w:val="00221DD6"/>
    <w:rsid w:val="002244A4"/>
    <w:rsid w:val="00226F9C"/>
    <w:rsid w:val="00230073"/>
    <w:rsid w:val="00244AA1"/>
    <w:rsid w:val="00245752"/>
    <w:rsid w:val="00247EA2"/>
    <w:rsid w:val="002600C5"/>
    <w:rsid w:val="00261B6E"/>
    <w:rsid w:val="00277E4A"/>
    <w:rsid w:val="002842B3"/>
    <w:rsid w:val="00287A5E"/>
    <w:rsid w:val="0029709D"/>
    <w:rsid w:val="002A0A73"/>
    <w:rsid w:val="002A52E4"/>
    <w:rsid w:val="002B6699"/>
    <w:rsid w:val="002E4CB7"/>
    <w:rsid w:val="002F006B"/>
    <w:rsid w:val="002F52B0"/>
    <w:rsid w:val="00315F55"/>
    <w:rsid w:val="00322223"/>
    <w:rsid w:val="00324622"/>
    <w:rsid w:val="00324C91"/>
    <w:rsid w:val="00364BF5"/>
    <w:rsid w:val="0037683F"/>
    <w:rsid w:val="00380A06"/>
    <w:rsid w:val="00381EE3"/>
    <w:rsid w:val="003A7305"/>
    <w:rsid w:val="003C4EB7"/>
    <w:rsid w:val="003E0819"/>
    <w:rsid w:val="003E17B2"/>
    <w:rsid w:val="003E79B1"/>
    <w:rsid w:val="0040376D"/>
    <w:rsid w:val="00405F1E"/>
    <w:rsid w:val="00433CCD"/>
    <w:rsid w:val="0043546F"/>
    <w:rsid w:val="00435B03"/>
    <w:rsid w:val="00457261"/>
    <w:rsid w:val="00492296"/>
    <w:rsid w:val="004C1E20"/>
    <w:rsid w:val="004C4C46"/>
    <w:rsid w:val="004E06FA"/>
    <w:rsid w:val="004E12BE"/>
    <w:rsid w:val="004E5B55"/>
    <w:rsid w:val="004F431A"/>
    <w:rsid w:val="005022E7"/>
    <w:rsid w:val="00520A7A"/>
    <w:rsid w:val="00522F67"/>
    <w:rsid w:val="00524189"/>
    <w:rsid w:val="00531966"/>
    <w:rsid w:val="005401D9"/>
    <w:rsid w:val="005406B9"/>
    <w:rsid w:val="00557B1C"/>
    <w:rsid w:val="0056333D"/>
    <w:rsid w:val="00564FD7"/>
    <w:rsid w:val="00567AE2"/>
    <w:rsid w:val="00575591"/>
    <w:rsid w:val="00577F6A"/>
    <w:rsid w:val="00595733"/>
    <w:rsid w:val="005A2DAC"/>
    <w:rsid w:val="005B7B5D"/>
    <w:rsid w:val="005C4119"/>
    <w:rsid w:val="005C71EA"/>
    <w:rsid w:val="005E176C"/>
    <w:rsid w:val="005E3957"/>
    <w:rsid w:val="005F21FC"/>
    <w:rsid w:val="00625ED5"/>
    <w:rsid w:val="006278D4"/>
    <w:rsid w:val="00641933"/>
    <w:rsid w:val="006547B0"/>
    <w:rsid w:val="006739EB"/>
    <w:rsid w:val="006A2DF5"/>
    <w:rsid w:val="006B312A"/>
    <w:rsid w:val="006C1C4B"/>
    <w:rsid w:val="006C3F5D"/>
    <w:rsid w:val="006D0C84"/>
    <w:rsid w:val="006D0CF8"/>
    <w:rsid w:val="006D380F"/>
    <w:rsid w:val="006F0503"/>
    <w:rsid w:val="006F7CAC"/>
    <w:rsid w:val="00703CAA"/>
    <w:rsid w:val="0070664F"/>
    <w:rsid w:val="00706D6D"/>
    <w:rsid w:val="00706FAE"/>
    <w:rsid w:val="007132DB"/>
    <w:rsid w:val="00735683"/>
    <w:rsid w:val="00735E00"/>
    <w:rsid w:val="00752043"/>
    <w:rsid w:val="007562C8"/>
    <w:rsid w:val="00771D3B"/>
    <w:rsid w:val="00772980"/>
    <w:rsid w:val="0077315B"/>
    <w:rsid w:val="00776A43"/>
    <w:rsid w:val="007772BA"/>
    <w:rsid w:val="007C136E"/>
    <w:rsid w:val="007C1690"/>
    <w:rsid w:val="007D34C2"/>
    <w:rsid w:val="007E6D6B"/>
    <w:rsid w:val="007F7F81"/>
    <w:rsid w:val="00800E3B"/>
    <w:rsid w:val="00803275"/>
    <w:rsid w:val="0080452F"/>
    <w:rsid w:val="00804CA5"/>
    <w:rsid w:val="00832975"/>
    <w:rsid w:val="00837873"/>
    <w:rsid w:val="00847257"/>
    <w:rsid w:val="008543A7"/>
    <w:rsid w:val="00862348"/>
    <w:rsid w:val="00862419"/>
    <w:rsid w:val="00881193"/>
    <w:rsid w:val="00882D38"/>
    <w:rsid w:val="008847FC"/>
    <w:rsid w:val="00886760"/>
    <w:rsid w:val="008A05D4"/>
    <w:rsid w:val="008A1668"/>
    <w:rsid w:val="008A494E"/>
    <w:rsid w:val="008B1B9E"/>
    <w:rsid w:val="008C197B"/>
    <w:rsid w:val="008E15DF"/>
    <w:rsid w:val="008F6993"/>
    <w:rsid w:val="00907D00"/>
    <w:rsid w:val="009138F0"/>
    <w:rsid w:val="00921370"/>
    <w:rsid w:val="009420F0"/>
    <w:rsid w:val="009430C6"/>
    <w:rsid w:val="00946B4F"/>
    <w:rsid w:val="009545B0"/>
    <w:rsid w:val="009605EF"/>
    <w:rsid w:val="00961BDF"/>
    <w:rsid w:val="00967E66"/>
    <w:rsid w:val="009843DC"/>
    <w:rsid w:val="00992C15"/>
    <w:rsid w:val="009B0C82"/>
    <w:rsid w:val="009B3347"/>
    <w:rsid w:val="009B4DD2"/>
    <w:rsid w:val="009D0D17"/>
    <w:rsid w:val="009E1ACD"/>
    <w:rsid w:val="009E59ED"/>
    <w:rsid w:val="009F64A8"/>
    <w:rsid w:val="00A020B9"/>
    <w:rsid w:val="00A05688"/>
    <w:rsid w:val="00A20901"/>
    <w:rsid w:val="00A20C7D"/>
    <w:rsid w:val="00A3519A"/>
    <w:rsid w:val="00A44357"/>
    <w:rsid w:val="00A509F3"/>
    <w:rsid w:val="00A52C1D"/>
    <w:rsid w:val="00A54539"/>
    <w:rsid w:val="00A54EDE"/>
    <w:rsid w:val="00A663DE"/>
    <w:rsid w:val="00A6642A"/>
    <w:rsid w:val="00A71AB2"/>
    <w:rsid w:val="00A7468B"/>
    <w:rsid w:val="00A808F8"/>
    <w:rsid w:val="00AA5D99"/>
    <w:rsid w:val="00AE5D82"/>
    <w:rsid w:val="00AE6316"/>
    <w:rsid w:val="00AF2017"/>
    <w:rsid w:val="00B23BFC"/>
    <w:rsid w:val="00B25F91"/>
    <w:rsid w:val="00B30C22"/>
    <w:rsid w:val="00B321C4"/>
    <w:rsid w:val="00B32584"/>
    <w:rsid w:val="00B4756B"/>
    <w:rsid w:val="00BA0500"/>
    <w:rsid w:val="00BA2CAF"/>
    <w:rsid w:val="00BA5451"/>
    <w:rsid w:val="00BB7746"/>
    <w:rsid w:val="00BC2681"/>
    <w:rsid w:val="00BC2DA5"/>
    <w:rsid w:val="00BC50FC"/>
    <w:rsid w:val="00BD07C3"/>
    <w:rsid w:val="00BD0CB7"/>
    <w:rsid w:val="00BD5931"/>
    <w:rsid w:val="00BE4F19"/>
    <w:rsid w:val="00C02459"/>
    <w:rsid w:val="00C06F46"/>
    <w:rsid w:val="00C11A3E"/>
    <w:rsid w:val="00C13B17"/>
    <w:rsid w:val="00C17024"/>
    <w:rsid w:val="00C20DEE"/>
    <w:rsid w:val="00C304BA"/>
    <w:rsid w:val="00C4184C"/>
    <w:rsid w:val="00C43E45"/>
    <w:rsid w:val="00C533B1"/>
    <w:rsid w:val="00C6796D"/>
    <w:rsid w:val="00C73A0D"/>
    <w:rsid w:val="00C81DCC"/>
    <w:rsid w:val="00C822DF"/>
    <w:rsid w:val="00C836C1"/>
    <w:rsid w:val="00C90209"/>
    <w:rsid w:val="00C9059F"/>
    <w:rsid w:val="00C943D0"/>
    <w:rsid w:val="00C94AD8"/>
    <w:rsid w:val="00CB3D86"/>
    <w:rsid w:val="00CC2303"/>
    <w:rsid w:val="00CD1001"/>
    <w:rsid w:val="00CD1891"/>
    <w:rsid w:val="00CD4D1F"/>
    <w:rsid w:val="00CE4722"/>
    <w:rsid w:val="00CF76F4"/>
    <w:rsid w:val="00D01C5D"/>
    <w:rsid w:val="00D01F07"/>
    <w:rsid w:val="00D20E11"/>
    <w:rsid w:val="00D26BBC"/>
    <w:rsid w:val="00D3151B"/>
    <w:rsid w:val="00D3313B"/>
    <w:rsid w:val="00D33E99"/>
    <w:rsid w:val="00D4357C"/>
    <w:rsid w:val="00D6036F"/>
    <w:rsid w:val="00D65B82"/>
    <w:rsid w:val="00D721D2"/>
    <w:rsid w:val="00DA7961"/>
    <w:rsid w:val="00DB4DA8"/>
    <w:rsid w:val="00DC092A"/>
    <w:rsid w:val="00DD25EE"/>
    <w:rsid w:val="00DD5764"/>
    <w:rsid w:val="00DD7C8F"/>
    <w:rsid w:val="00DE1095"/>
    <w:rsid w:val="00DF3776"/>
    <w:rsid w:val="00DF549D"/>
    <w:rsid w:val="00E10334"/>
    <w:rsid w:val="00E2209A"/>
    <w:rsid w:val="00E855CC"/>
    <w:rsid w:val="00E907CD"/>
    <w:rsid w:val="00E96728"/>
    <w:rsid w:val="00EB2CDB"/>
    <w:rsid w:val="00EC285D"/>
    <w:rsid w:val="00EC39E8"/>
    <w:rsid w:val="00EC450E"/>
    <w:rsid w:val="00ED15A2"/>
    <w:rsid w:val="00EE0AEE"/>
    <w:rsid w:val="00EE3513"/>
    <w:rsid w:val="00F07D3F"/>
    <w:rsid w:val="00F22AC7"/>
    <w:rsid w:val="00F32957"/>
    <w:rsid w:val="00F44B35"/>
    <w:rsid w:val="00F45CCD"/>
    <w:rsid w:val="00F47BBD"/>
    <w:rsid w:val="00F76D91"/>
    <w:rsid w:val="00FB05A1"/>
    <w:rsid w:val="00FB2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E1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04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29709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uiPriority w:val="9"/>
    <w:rsid w:val="0029709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29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A5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54539"/>
  </w:style>
  <w:style w:type="character" w:customStyle="1" w:styleId="spellingerror">
    <w:name w:val="spellingerror"/>
    <w:basedOn w:val="DefaultParagraphFont"/>
    <w:rsid w:val="00A54539"/>
  </w:style>
  <w:style w:type="character" w:customStyle="1" w:styleId="eop">
    <w:name w:val="eop"/>
    <w:basedOn w:val="DefaultParagraphFont"/>
    <w:rsid w:val="00A54539"/>
  </w:style>
  <w:style w:type="character" w:customStyle="1" w:styleId="Heading4Char">
    <w:name w:val="Heading 4 Char"/>
    <w:basedOn w:val="DefaultParagraphFont"/>
    <w:link w:val="Heading4"/>
    <w:uiPriority w:val="9"/>
    <w:rsid w:val="00804C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Strong">
    <w:name w:val="Strong"/>
    <w:basedOn w:val="DefaultParagraphFont"/>
    <w:uiPriority w:val="22"/>
    <w:qFormat/>
    <w:rsid w:val="00804CA5"/>
    <w:rPr>
      <w:b/>
      <w:bCs/>
    </w:rPr>
  </w:style>
  <w:style w:type="character" w:styleId="Emphasis">
    <w:name w:val="Emphasis"/>
    <w:basedOn w:val="DefaultParagraphFont"/>
    <w:uiPriority w:val="20"/>
    <w:qFormat/>
    <w:rsid w:val="00804CA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26F9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4184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304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5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7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5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channel/UCP_FbjYUP_UtldV2K_-niWw/channels?view_as=public" TargetMode="External"/><Relationship Id="rId18" Type="http://schemas.openxmlformats.org/officeDocument/2006/relationships/hyperlink" Target="https://whiterosemaths.com/homelearning/year-2/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new.phonicsplay.co.uk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readon.myon.co.uk/library/search.html" TargetMode="External"/><Relationship Id="rId20" Type="http://schemas.openxmlformats.org/officeDocument/2006/relationships/hyperlink" Target="https://whiterosemaths.com/homelearning/year-4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oxfordowl.co.uk/for-home/find-a-book/library-page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whiterosemaths.com/homelearning/year-3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spellingframe.co.uk/" TargetMode="External"/><Relationship Id="rId22" Type="http://schemas.openxmlformats.org/officeDocument/2006/relationships/image" Target="media/image6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F50C7-2DF2-42AD-A268-0E25785AE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pupil</cp:lastModifiedBy>
  <cp:revision>10</cp:revision>
  <cp:lastPrinted>2018-05-10T10:19:00Z</cp:lastPrinted>
  <dcterms:created xsi:type="dcterms:W3CDTF">2020-06-25T07:38:00Z</dcterms:created>
  <dcterms:modified xsi:type="dcterms:W3CDTF">2020-06-25T08:34:00Z</dcterms:modified>
</cp:coreProperties>
</file>