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FBF" w:rsidRDefault="00F16853" w:rsidP="005D4CEC">
      <w:pPr>
        <w:jc w:val="center"/>
        <w:rPr>
          <w:rFonts w:ascii="Comic Sans MS" w:hAnsi="Comic Sans MS"/>
          <w:sz w:val="44"/>
          <w:szCs w:val="44"/>
        </w:rPr>
      </w:pPr>
      <w:r w:rsidRPr="00A73FBF">
        <w:rPr>
          <w:rFonts w:ascii="Comic Sans MS" w:hAnsi="Comic Sans MS"/>
          <w:sz w:val="44"/>
          <w:szCs w:val="44"/>
        </w:rPr>
        <w:t xml:space="preserve">In this booklet you will be able to design your </w:t>
      </w:r>
      <w:r w:rsidRPr="005D4CEC">
        <w:rPr>
          <w:rFonts w:ascii="Comic Sans MS" w:hAnsi="Comic Sans MS"/>
          <w:b/>
          <w:sz w:val="44"/>
          <w:szCs w:val="44"/>
        </w:rPr>
        <w:t>dream holiday</w:t>
      </w:r>
      <w:r w:rsidRPr="00A73FBF">
        <w:rPr>
          <w:rFonts w:ascii="Comic Sans MS" w:hAnsi="Comic Sans MS"/>
          <w:sz w:val="44"/>
          <w:szCs w:val="44"/>
        </w:rPr>
        <w:t>!</w:t>
      </w:r>
    </w:p>
    <w:p w:rsidR="00A73FBF" w:rsidRPr="00A73FBF" w:rsidRDefault="00A73FBF" w:rsidP="005D4CEC">
      <w:pPr>
        <w:jc w:val="center"/>
        <w:rPr>
          <w:rFonts w:ascii="Comic Sans MS" w:hAnsi="Comic Sans MS"/>
          <w:sz w:val="44"/>
          <w:szCs w:val="44"/>
        </w:rPr>
      </w:pPr>
      <w:r>
        <w:rPr>
          <w:noProof/>
          <w:lang w:eastAsia="en-GB"/>
        </w:rPr>
        <w:drawing>
          <wp:inline distT="0" distB="0" distL="0" distR="0">
            <wp:extent cx="5763258" cy="3848669"/>
            <wp:effectExtent l="0" t="0" r="0" b="0"/>
            <wp:docPr id="26" name="Picture 26" descr="http://cdn1.belfasttelegraph.co.uk/migration_catalog/article25817593.ece/94dbc/ALTERNATES/h342/red_umbrell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dn1.belfasttelegraph.co.uk/migration_catalog/article25817593.ece/94dbc/ALTERNATES/h342/red_umbrella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10" cy="38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3" w:rsidRPr="005D4CEC" w:rsidRDefault="00F16853" w:rsidP="005D4CEC">
      <w:pPr>
        <w:jc w:val="center"/>
        <w:rPr>
          <w:rFonts w:ascii="Comic Sans MS" w:hAnsi="Comic Sans MS"/>
          <w:sz w:val="44"/>
          <w:szCs w:val="44"/>
        </w:rPr>
      </w:pPr>
      <w:r w:rsidRPr="00A73FBF">
        <w:rPr>
          <w:rFonts w:ascii="Comic Sans MS" w:hAnsi="Comic Sans MS"/>
          <w:sz w:val="44"/>
          <w:szCs w:val="44"/>
        </w:rPr>
        <w:t>You can pick every single detail of your holiday s</w:t>
      </w:r>
      <w:r w:rsidR="005D4CEC">
        <w:rPr>
          <w:rFonts w:ascii="Comic Sans MS" w:hAnsi="Comic Sans MS"/>
          <w:sz w:val="44"/>
          <w:szCs w:val="44"/>
        </w:rPr>
        <w:t>o let your imagination go wild!</w:t>
      </w:r>
    </w:p>
    <w:p w:rsidR="00F16853" w:rsidRDefault="005D4CEC" w:rsidP="005D4CEC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3718626" cy="3480179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58" cy="34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853">
        <w:rPr>
          <w:rFonts w:ascii="Comic Sans MS" w:hAnsi="Comic Sans MS"/>
          <w:sz w:val="28"/>
          <w:szCs w:val="28"/>
        </w:rPr>
        <w:br w:type="page"/>
      </w:r>
      <w:bookmarkStart w:id="0" w:name="_GoBack"/>
      <w:bookmarkEnd w:id="0"/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First of all we need to decide on a holiday location!</w:t>
      </w:r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5841242" cy="383413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140" cy="38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853" w:rsidRDefault="00F16853" w:rsidP="00F16853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There are so many places in the world to pick from that I have made a few suggestions to help you decide.</w:t>
      </w:r>
    </w:p>
    <w:tbl>
      <w:tblPr>
        <w:tblStyle w:val="TableGrid"/>
        <w:tblW w:w="0" w:type="auto"/>
        <w:tblLook w:val="04A0"/>
      </w:tblPr>
      <w:tblGrid>
        <w:gridCol w:w="10682"/>
      </w:tblGrid>
      <w:tr w:rsidR="00F16853" w:rsidTr="00F16853">
        <w:trPr>
          <w:trHeight w:val="567"/>
        </w:trPr>
        <w:tc>
          <w:tcPr>
            <w:tcW w:w="10682" w:type="dxa"/>
            <w:vAlign w:val="center"/>
          </w:tcPr>
          <w:p w:rsidR="00F16853" w:rsidRDefault="00F16853" w:rsidP="00F1685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location is:</w:t>
            </w:r>
          </w:p>
        </w:tc>
      </w:tr>
      <w:tr w:rsidR="00F16853" w:rsidTr="001A70E6">
        <w:trPr>
          <w:trHeight w:val="6527"/>
        </w:trPr>
        <w:tc>
          <w:tcPr>
            <w:tcW w:w="10682" w:type="dxa"/>
          </w:tcPr>
          <w:p w:rsidR="00F16853" w:rsidRDefault="00F16853" w:rsidP="00F1685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your location. Make sure you include weather, possible activities</w:t>
            </w:r>
            <w:r w:rsidR="001A70E6">
              <w:rPr>
                <w:rFonts w:ascii="Comic Sans MS" w:hAnsi="Comic Sans MS"/>
                <w:sz w:val="28"/>
                <w:szCs w:val="28"/>
              </w:rPr>
              <w:t xml:space="preserve"> (places to visit, animals to see)</w:t>
            </w:r>
            <w:r>
              <w:rPr>
                <w:rFonts w:ascii="Comic Sans MS" w:hAnsi="Comic Sans MS"/>
                <w:sz w:val="28"/>
                <w:szCs w:val="28"/>
              </w:rPr>
              <w:t>, and the geography of the country (is it by the sea, mountainous etc).</w:t>
            </w:r>
          </w:p>
        </w:tc>
      </w:tr>
    </w:tbl>
    <w:p w:rsidR="001A70E6" w:rsidRDefault="00F16853" w:rsidP="001A70E6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Now we must know how you will tra</w:t>
      </w:r>
      <w:r w:rsidR="001A70E6">
        <w:rPr>
          <w:rFonts w:ascii="Comic Sans MS" w:hAnsi="Comic Sans MS"/>
          <w:sz w:val="28"/>
          <w:szCs w:val="28"/>
        </w:rPr>
        <w:t>vel to your chosen destination!</w:t>
      </w:r>
    </w:p>
    <w:tbl>
      <w:tblPr>
        <w:tblStyle w:val="TableGrid"/>
        <w:tblW w:w="0" w:type="auto"/>
        <w:tblLook w:val="04A0"/>
      </w:tblPr>
      <w:tblGrid>
        <w:gridCol w:w="5341"/>
        <w:gridCol w:w="5341"/>
      </w:tblGrid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Aeroplane</w:t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Cruise Ship</w:t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42698" cy="1426760"/>
                  <wp:effectExtent l="0" t="0" r="0" b="2540"/>
                  <wp:docPr id="5" name="Picture 5" descr="http://slowbuddy.com/wp-content/gallery/aeroplane-images/aeroplan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owbuddy.com/wp-content/gallery/aeroplane-images/aeroplan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66" cy="142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965277" cy="1368718"/>
                  <wp:effectExtent l="0" t="0" r="0" b="3175"/>
                  <wp:docPr id="6" name="Picture 6" descr="http://upload.wikimedia.org/wikipedia/commons/9/95/MSMajestyOfTheSeasEdi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upload.wikimedia.org/wikipedia/commons/9/95/MSMajestyOfTheSeasEdi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630" cy="137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Train</w:t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Car</w:t>
            </w:r>
          </w:p>
        </w:tc>
      </w:tr>
      <w:tr w:rsidR="001A70E6" w:rsidTr="001A70E6"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42698" cy="1607089"/>
                  <wp:effectExtent l="0" t="0" r="0" b="0"/>
                  <wp:docPr id="7" name="Picture 7" descr="http://media-cdn.tripadvisor.com/media/photo-s/01/cd/ae/34/la-nouvelle-rame-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media-cdn.tripadvisor.com/media/photo-s/01/cd/ae/34/la-nouvelle-rame-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50" cy="1607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vAlign w:val="center"/>
          </w:tcPr>
          <w:p w:rsidR="001A70E6" w:rsidRDefault="001A70E6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470244" cy="1648110"/>
                  <wp:effectExtent l="0" t="0" r="6350" b="9525"/>
                  <wp:docPr id="8" name="Picture 8" descr="http://www.credit-queen.ca/wp-content/uploads/2012/06/bad-credit-car-loans-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redit-queen.ca/wp-content/uploads/2012/06/bad-credit-car-loans-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396" cy="165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0E6" w:rsidRDefault="001A70E6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0682"/>
      </w:tblGrid>
      <w:tr w:rsidR="001A70E6" w:rsidTr="001A70E6">
        <w:trPr>
          <w:trHeight w:val="567"/>
        </w:trPr>
        <w:tc>
          <w:tcPr>
            <w:tcW w:w="10682" w:type="dxa"/>
            <w:vAlign w:val="center"/>
          </w:tcPr>
          <w:p w:rsidR="001A70E6" w:rsidRDefault="001A70E6" w:rsidP="001A70E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My chosen method of transport will be: </w:t>
            </w:r>
          </w:p>
        </w:tc>
      </w:tr>
      <w:tr w:rsidR="001A70E6" w:rsidTr="001A70E6">
        <w:trPr>
          <w:trHeight w:val="6749"/>
        </w:trPr>
        <w:tc>
          <w:tcPr>
            <w:tcW w:w="10682" w:type="dxa"/>
          </w:tcPr>
          <w:p w:rsidR="001A70E6" w:rsidRDefault="001A70E6" w:rsidP="001A70E6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what your journey will be like. Remember to include all of the things you will do on your journey. Will you make any stops along the way</w:t>
            </w:r>
            <w:proofErr w:type="gramStart"/>
            <w:r>
              <w:rPr>
                <w:rFonts w:ascii="Comic Sans MS" w:hAnsi="Comic Sans MS"/>
                <w:sz w:val="28"/>
                <w:szCs w:val="28"/>
              </w:rPr>
              <w:t>?:</w:t>
            </w:r>
            <w:proofErr w:type="gramEnd"/>
          </w:p>
        </w:tc>
      </w:tr>
    </w:tbl>
    <w:p w:rsidR="001A70E6" w:rsidRDefault="001A70E6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You now need to make sure you have the perfect place to stay.</w:t>
      </w:r>
    </w:p>
    <w:tbl>
      <w:tblPr>
        <w:tblStyle w:val="TableGrid"/>
        <w:tblW w:w="0" w:type="auto"/>
        <w:tblLook w:val="04A0"/>
      </w:tblPr>
      <w:tblGrid>
        <w:gridCol w:w="3577"/>
        <w:gridCol w:w="3553"/>
        <w:gridCol w:w="3552"/>
      </w:tblGrid>
      <w:tr w:rsidR="001A70E6" w:rsidTr="00435543">
        <w:trPr>
          <w:trHeight w:val="567"/>
        </w:trPr>
        <w:tc>
          <w:tcPr>
            <w:tcW w:w="3560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Resort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Motel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Villa</w:t>
            </w:r>
          </w:p>
        </w:tc>
      </w:tr>
      <w:tr w:rsidR="001A70E6" w:rsidTr="001A70E6">
        <w:tc>
          <w:tcPr>
            <w:tcW w:w="3560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128132" cy="1241947"/>
                  <wp:effectExtent l="0" t="0" r="5715" b="0"/>
                  <wp:docPr id="9" name="Picture 9" descr="https://greenvalleyranch.sclv.com/~/media/Images/Page%20Background%20Images/GVR/Hotel/GV_Hotel_Exterior4Pool-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reenvalleyranch.sclv.com/~/media/Images/Page%20Background%20Images/GVR/Hotel/GV_Hotel_Exterior4Pool-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409" cy="124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77455" cy="1551465"/>
                  <wp:effectExtent l="0" t="0" r="0" b="0"/>
                  <wp:docPr id="13" name="Picture 13" descr="http://upload.wikimedia.org/wikipedia/commons/1/12/Lorraine_Motel_02_15_MAR_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upload.wikimedia.org/wikipedia/commons/1/12/Lorraine_Motel_02_15_MAR_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69" cy="155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47164" cy="1363109"/>
                  <wp:effectExtent l="0" t="0" r="0" b="8890"/>
                  <wp:docPr id="10" name="Picture 10" descr="http://www.starvillasjavea.com/photos/star57x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starvillasjavea.com/photos/star57x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79" cy="1363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0E6" w:rsidTr="00435543">
        <w:trPr>
          <w:trHeight w:val="567"/>
        </w:trPr>
        <w:tc>
          <w:tcPr>
            <w:tcW w:w="3560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Tent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Caravan</w:t>
            </w:r>
          </w:p>
        </w:tc>
        <w:tc>
          <w:tcPr>
            <w:tcW w:w="3561" w:type="dxa"/>
            <w:vAlign w:val="center"/>
          </w:tcPr>
          <w:p w:rsidR="001A70E6" w:rsidRDefault="00435543" w:rsidP="0043554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Boat</w:t>
            </w:r>
          </w:p>
        </w:tc>
      </w:tr>
      <w:tr w:rsidR="001A70E6" w:rsidTr="001A70E6">
        <w:tc>
          <w:tcPr>
            <w:tcW w:w="3560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69242" cy="1269242"/>
                  <wp:effectExtent l="0" t="0" r="7620" b="7620"/>
                  <wp:docPr id="11" name="Picture 11" descr="http://www.cheshirefire.gov.uk/Assets/tent%20and%20campfi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cheshirefire.gov.uk/Assets/tent%20and%20campfi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307" cy="1269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object w:dxaOrig="2760" w:dyaOrig="22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55pt;height:115pt" o:ole="">
                  <v:imagedata r:id="rId17" o:title=""/>
                </v:shape>
                <o:OLEObject Type="Embed" ProgID="PBrush" ShapeID="_x0000_i1025" DrawAspect="Content" ObjectID="_1655718221" r:id="rId18"/>
              </w:object>
            </w:r>
          </w:p>
        </w:tc>
        <w:tc>
          <w:tcPr>
            <w:tcW w:w="3561" w:type="dxa"/>
          </w:tcPr>
          <w:p w:rsidR="001A70E6" w:rsidRDefault="00435543" w:rsidP="001A70E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2067284" cy="1378424"/>
                  <wp:effectExtent l="0" t="0" r="0" b="0"/>
                  <wp:docPr id="12" name="Picture 12" descr="http://www.charterworld.com/images/yachts/jef%2048%20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harterworld.com/images/yachts/jef%2048%20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661" cy="138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0E6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Remember that if you are staying in a boat you will need to be near water.</w:t>
      </w:r>
    </w:p>
    <w:tbl>
      <w:tblPr>
        <w:tblStyle w:val="TableGrid"/>
        <w:tblW w:w="0" w:type="auto"/>
        <w:tblLook w:val="04A0"/>
      </w:tblPr>
      <w:tblGrid>
        <w:gridCol w:w="10682"/>
      </w:tblGrid>
      <w:tr w:rsidR="00435543" w:rsidTr="00435543">
        <w:trPr>
          <w:trHeight w:val="567"/>
        </w:trPr>
        <w:tc>
          <w:tcPr>
            <w:tcW w:w="10682" w:type="dxa"/>
            <w:vAlign w:val="center"/>
          </w:tcPr>
          <w:p w:rsidR="00435543" w:rsidRDefault="00435543" w:rsidP="0043554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chosen place to stay is:</w:t>
            </w:r>
          </w:p>
        </w:tc>
      </w:tr>
      <w:tr w:rsidR="00435543" w:rsidTr="00435543">
        <w:trPr>
          <w:trHeight w:val="7255"/>
        </w:trPr>
        <w:tc>
          <w:tcPr>
            <w:tcW w:w="10682" w:type="dxa"/>
          </w:tcPr>
          <w:p w:rsidR="00435543" w:rsidRDefault="00435543" w:rsidP="0043554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Describe your perfect holiday home. Don’t forget to include what is inside and outside the holiday home:</w:t>
            </w:r>
          </w:p>
        </w:tc>
      </w:tr>
    </w:tbl>
    <w:p w:rsidR="00781A1D" w:rsidRDefault="00781A1D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Now we must make sure that we have everything we need in our suitcase.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 your items and label them with a reason for including each one.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(Complete </w:t>
      </w:r>
      <w:proofErr w:type="gramStart"/>
      <w:r>
        <w:rPr>
          <w:rFonts w:ascii="Comic Sans MS" w:hAnsi="Comic Sans MS"/>
          <w:sz w:val="28"/>
          <w:szCs w:val="28"/>
        </w:rPr>
        <w:t>your</w:t>
      </w:r>
      <w:proofErr w:type="gramEnd"/>
      <w:r>
        <w:rPr>
          <w:rFonts w:ascii="Comic Sans MS" w:hAnsi="Comic Sans MS"/>
          <w:sz w:val="28"/>
          <w:szCs w:val="28"/>
        </w:rPr>
        <w:t xml:space="preserve"> writing below if you would like more space.)</w:t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6443328" cy="6073253"/>
            <wp:effectExtent l="0" t="0" r="0" b="3810"/>
            <wp:docPr id="14" name="Picture 14" descr="http://www.clker.com/cliparts/6/l/p/D/o/6/plain-white-suitcas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ker.com/cliparts/6/l/p/D/o/6/plain-white-suitcase-m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63" cy="607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435543" w:rsidRDefault="00435543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</w:p>
    <w:p w:rsidR="00A73FBF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Going on holiday is the perfect time to try lots of different foods.</w:t>
      </w:r>
    </w:p>
    <w:p w:rsidR="00A73FBF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Design your perfect holiday meal below. Don’t forget to label everything.</w:t>
      </w:r>
    </w:p>
    <w:p w:rsidR="00A73FBF" w:rsidRDefault="00A73F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6578221" cy="4631142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4" cy="463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FBF" w:rsidRDefault="00A73FB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1002475</wp:posOffset>
            </wp:positionH>
            <wp:positionV relativeFrom="paragraph">
              <wp:posOffset>1048764</wp:posOffset>
            </wp:positionV>
            <wp:extent cx="4694830" cy="2374531"/>
            <wp:effectExtent l="0" t="0" r="0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0" cy="237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996437" cy="305709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73" cy="30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br w:type="page"/>
      </w:r>
    </w:p>
    <w:p w:rsidR="00435543" w:rsidRDefault="00A73FBF" w:rsidP="001A70E6">
      <w:pPr>
        <w:spacing w:before="24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4784725</wp:posOffset>
            </wp:positionH>
            <wp:positionV relativeFrom="paragraph">
              <wp:posOffset>335280</wp:posOffset>
            </wp:positionV>
            <wp:extent cx="1760220" cy="1322705"/>
            <wp:effectExtent l="0" t="0" r="0" b="0"/>
            <wp:wrapNone/>
            <wp:docPr id="21" name="Picture 21" descr="https://encrypted-tbn1.gstatic.com/images?q=tbn:ANd9GcQABU4KYAUE0I0m2pdoTGrTQQx9PoLbCGIGUwaPQ7vEOO5ixk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encrypted-tbn1.gstatic.com/images?q=tbn:ANd9GcQABU4KYAUE0I0m2pdoTGrTQQx9PoLbCGIGUwaPQ7vEOO5ixklJ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5543">
        <w:rPr>
          <w:rFonts w:ascii="Comic Sans MS" w:hAnsi="Comic Sans MS"/>
          <w:sz w:val="28"/>
          <w:szCs w:val="28"/>
        </w:rPr>
        <w:t>Now going on holiday requires a lot of taking photos! Draw some of your holiday snaps below!</w:t>
      </w:r>
    </w:p>
    <w:p w:rsidR="00435543" w:rsidRPr="00F16853" w:rsidRDefault="00A73FBF" w:rsidP="00A73FBF">
      <w:pPr>
        <w:spacing w:before="240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5035584</wp:posOffset>
            </wp:positionH>
            <wp:positionV relativeFrom="paragraph">
              <wp:posOffset>7771841</wp:posOffset>
            </wp:positionV>
            <wp:extent cx="1713234" cy="1146412"/>
            <wp:effectExtent l="0" t="0" r="1270" b="0"/>
            <wp:wrapNone/>
            <wp:docPr id="22" name="Picture 22" descr="http://bestclipartblog.com/clipart-pics/beach-ball-clip-art-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estclipartblog.com/clipart-pics/beach-ball-clip-art-11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4" cy="11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2872532</wp:posOffset>
            </wp:positionH>
            <wp:positionV relativeFrom="paragraph">
              <wp:posOffset>7498658</wp:posOffset>
            </wp:positionV>
            <wp:extent cx="2087880" cy="1555750"/>
            <wp:effectExtent l="0" t="0" r="7620" b="6350"/>
            <wp:wrapNone/>
            <wp:docPr id="20" name="Picture 20" descr="http://www.lakeshorelearning.com/media/images/free_resources/clip_art/seasons/sandcas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akeshorelearning.com/media/images/free_resources/clip_art/seasons/sandcastl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553189</wp:posOffset>
            </wp:positionH>
            <wp:positionV relativeFrom="paragraph">
              <wp:posOffset>4387007</wp:posOffset>
            </wp:positionV>
            <wp:extent cx="831167" cy="1992573"/>
            <wp:effectExtent l="0" t="0" r="7620" b="8255"/>
            <wp:wrapNone/>
            <wp:docPr id="19" name="Picture 19" descr="http://www.clipartbest.com/cliparts/9TR/X9b/9TRX9b5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clipartbest.com/cliparts/9TR/X9b/9TRX9b5Te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67" cy="199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1E9">
        <w:rPr>
          <w:rFonts w:ascii="Comic Sans MS" w:hAnsi="Comic Sans MS"/>
          <w:noProof/>
          <w:sz w:val="28"/>
          <w:szCs w:val="28"/>
          <w:lang w:eastAsia="en-GB"/>
        </w:rPr>
        <w:pict>
          <v:rect id="Rectangle 17" o:spid="_x0000_s1026" style="position:absolute;margin-left:317.15pt;margin-top:79.35pt;width:195.9pt;height:142.5pt;rotation:165588fd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" fillcolor="white [3201]" strokecolor="black [3200]" strokeweight="2pt"/>
        </w:pict>
      </w:r>
      <w:r w:rsidR="002531E9">
        <w:rPr>
          <w:rFonts w:ascii="Comic Sans MS" w:hAnsi="Comic Sans MS"/>
          <w:noProof/>
          <w:sz w:val="28"/>
          <w:szCs w:val="28"/>
          <w:lang w:eastAsia="en-GB"/>
        </w:rPr>
        <w:pict>
          <v:rect id="Rectangle 18" o:spid="_x0000_s1029" style="position:absolute;margin-left:18.8pt;margin-top:539.95pt;width:182.7pt;height:156.9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" fillcolor="white [3201]" strokecolor="black [3200]" strokeweight="2pt"/>
        </w:pict>
      </w:r>
      <w:r w:rsidR="002531E9">
        <w:rPr>
          <w:rFonts w:ascii="Comic Sans MS" w:hAnsi="Comic Sans MS"/>
          <w:noProof/>
          <w:sz w:val="28"/>
          <w:szCs w:val="28"/>
          <w:lang w:eastAsia="en-GB"/>
        </w:rPr>
        <w:pict>
          <v:rect id="Rectangle 16" o:spid="_x0000_s1028" style="position:absolute;margin-left:145.7pt;margin-top:292.9pt;width:328.85pt;height:282.65pt;rotation:499340fd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" fillcolor="white [3201]" strokecolor="black [3200]" strokeweight="2pt"/>
        </w:pict>
      </w:r>
      <w:r w:rsidR="002531E9">
        <w:rPr>
          <w:rFonts w:ascii="Comic Sans MS" w:hAnsi="Comic Sans MS"/>
          <w:noProof/>
          <w:sz w:val="28"/>
          <w:szCs w:val="28"/>
          <w:lang w:eastAsia="en-GB"/>
        </w:rPr>
        <w:pict>
          <v:rect id="Rectangle 15" o:spid="_x0000_s1027" style="position:absolute;margin-left:12.35pt;margin-top:9.1pt;width:328.85pt;height:282.65pt;rotation:-499727fd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" fillcolor="white [3201]" strokecolor="black [3200]" strokeweight="2pt"/>
        </w:pict>
      </w:r>
    </w:p>
    <w:sectPr w:rsidR="00435543" w:rsidRPr="00F16853" w:rsidSect="00F168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422" w:rsidRDefault="00426422" w:rsidP="00A73FBF">
      <w:pPr>
        <w:spacing w:after="0" w:line="240" w:lineRule="auto"/>
      </w:pPr>
      <w:r>
        <w:separator/>
      </w:r>
    </w:p>
  </w:endnote>
  <w:endnote w:type="continuationSeparator" w:id="0">
    <w:p w:rsidR="00426422" w:rsidRDefault="00426422" w:rsidP="00A73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422" w:rsidRDefault="00426422" w:rsidP="00A73FBF">
      <w:pPr>
        <w:spacing w:after="0" w:line="240" w:lineRule="auto"/>
      </w:pPr>
      <w:r>
        <w:separator/>
      </w:r>
    </w:p>
  </w:footnote>
  <w:footnote w:type="continuationSeparator" w:id="0">
    <w:p w:rsidR="00426422" w:rsidRDefault="00426422" w:rsidP="00A73F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16853"/>
    <w:rsid w:val="001A70E6"/>
    <w:rsid w:val="002531E9"/>
    <w:rsid w:val="00426422"/>
    <w:rsid w:val="00435543"/>
    <w:rsid w:val="005D4CEC"/>
    <w:rsid w:val="00781A1D"/>
    <w:rsid w:val="00846F5E"/>
    <w:rsid w:val="00A73FBF"/>
    <w:rsid w:val="00F1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1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68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BF"/>
  </w:style>
  <w:style w:type="paragraph" w:styleId="Footer">
    <w:name w:val="footer"/>
    <w:basedOn w:val="Normal"/>
    <w:link w:val="Foot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85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168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FBF"/>
  </w:style>
  <w:style w:type="paragraph" w:styleId="Footer">
    <w:name w:val="footer"/>
    <w:basedOn w:val="Normal"/>
    <w:link w:val="FooterChar"/>
    <w:uiPriority w:val="99"/>
    <w:unhideWhenUsed/>
    <w:rsid w:val="00A73F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F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oleObject" Target="embeddings/oleObject1.bin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</dc:creator>
  <cp:lastModifiedBy>pupil</cp:lastModifiedBy>
  <cp:revision>2</cp:revision>
  <dcterms:created xsi:type="dcterms:W3CDTF">2020-07-08T11:57:00Z</dcterms:created>
  <dcterms:modified xsi:type="dcterms:W3CDTF">2020-07-08T11:57:00Z</dcterms:modified>
</cp:coreProperties>
</file>