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CCE" w:rsidRDefault="00323A0B">
      <w:r>
        <w:t>English wb 08.02.21</w:t>
      </w:r>
    </w:p>
    <w:p w:rsidR="00323A0B" w:rsidRDefault="00323A0B">
      <w:r>
        <w:t xml:space="preserve">This week we are going to use our knowledge that we have developed about Egypt to write a poem. On Friday, after the success of last weeks TEAMs group meetings to share our writing, we are going to do the same. </w:t>
      </w:r>
    </w:p>
    <w:p w:rsidR="00323A0B" w:rsidRDefault="00323A0B"/>
    <w:p w:rsidR="00323A0B" w:rsidRDefault="00323A0B">
      <w:r>
        <w:t>We are going to use a poem that we have used before to give us the starting point for our poems. The poem is ‘The Magic Box’ by Kit Wright.</w:t>
      </w:r>
    </w:p>
    <w:p w:rsidR="00323A0B" w:rsidRDefault="00323A0B"/>
    <w:p w:rsidR="00323A0B" w:rsidRDefault="00323A0B">
      <w:r>
        <w:t>Our plan for the week, looks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23A0B" w:rsidTr="00323A0B">
        <w:tc>
          <w:tcPr>
            <w:tcW w:w="1803" w:type="dxa"/>
          </w:tcPr>
          <w:p w:rsidR="00323A0B" w:rsidRDefault="00323A0B">
            <w:r>
              <w:t>Monday</w:t>
            </w:r>
          </w:p>
        </w:tc>
        <w:tc>
          <w:tcPr>
            <w:tcW w:w="1803" w:type="dxa"/>
          </w:tcPr>
          <w:p w:rsidR="00323A0B" w:rsidRDefault="00323A0B">
            <w:r>
              <w:t>Tuesday</w:t>
            </w:r>
          </w:p>
        </w:tc>
        <w:tc>
          <w:tcPr>
            <w:tcW w:w="1803" w:type="dxa"/>
          </w:tcPr>
          <w:p w:rsidR="00323A0B" w:rsidRDefault="00323A0B">
            <w:r>
              <w:t>Wednesday</w:t>
            </w:r>
          </w:p>
        </w:tc>
        <w:tc>
          <w:tcPr>
            <w:tcW w:w="1803" w:type="dxa"/>
          </w:tcPr>
          <w:p w:rsidR="00323A0B" w:rsidRDefault="00323A0B">
            <w:r>
              <w:t>Thursday</w:t>
            </w:r>
          </w:p>
        </w:tc>
        <w:tc>
          <w:tcPr>
            <w:tcW w:w="1804" w:type="dxa"/>
          </w:tcPr>
          <w:p w:rsidR="00323A0B" w:rsidRDefault="00323A0B">
            <w:r>
              <w:t>Friday</w:t>
            </w:r>
          </w:p>
        </w:tc>
      </w:tr>
      <w:tr w:rsidR="00323A0B" w:rsidTr="00323A0B">
        <w:tc>
          <w:tcPr>
            <w:tcW w:w="1803" w:type="dxa"/>
          </w:tcPr>
          <w:p w:rsidR="00323A0B" w:rsidRDefault="00323A0B">
            <w:r>
              <w:t>Watch the TEAMs video about the poem and analyse the features.</w:t>
            </w:r>
          </w:p>
          <w:p w:rsidR="00323A0B" w:rsidRDefault="00323A0B"/>
          <w:p w:rsidR="00323A0B" w:rsidRDefault="00323A0B">
            <w:r>
              <w:t>Look at the WAGOLL example of the poem.</w:t>
            </w:r>
          </w:p>
        </w:tc>
        <w:tc>
          <w:tcPr>
            <w:tcW w:w="1803" w:type="dxa"/>
          </w:tcPr>
          <w:p w:rsidR="00323A0B" w:rsidRDefault="00323A0B">
            <w:r>
              <w:t>Watch the Horrible Histories video about Egypt</w:t>
            </w:r>
            <w:r w:rsidR="00FD47E6">
              <w:t xml:space="preserve"> (link below)</w:t>
            </w:r>
            <w:r>
              <w:t xml:space="preserve"> and take notes about the features of Egypt that you wish to include within your poem. </w:t>
            </w:r>
          </w:p>
        </w:tc>
        <w:tc>
          <w:tcPr>
            <w:tcW w:w="1803" w:type="dxa"/>
          </w:tcPr>
          <w:p w:rsidR="00323A0B" w:rsidRDefault="00323A0B">
            <w:r>
              <w:t xml:space="preserve">Draft your poem using the success criteria and looking at the example poems as guidance. </w:t>
            </w:r>
          </w:p>
          <w:p w:rsidR="00B7473F" w:rsidRDefault="00B7473F">
            <w:r>
              <w:t xml:space="preserve">There will a live drop in TEAMs meeting where you can read me your poem and I will give you feedback. </w:t>
            </w:r>
          </w:p>
        </w:tc>
        <w:tc>
          <w:tcPr>
            <w:tcW w:w="1803" w:type="dxa"/>
          </w:tcPr>
          <w:p w:rsidR="00323A0B" w:rsidRDefault="00840C3F">
            <w:r>
              <w:t xml:space="preserve">Edit </w:t>
            </w:r>
            <w:r w:rsidR="005438A3">
              <w:t>your poem, thinking carefully about your vocabulary choices. Make sure it is punctuated correctly.</w:t>
            </w:r>
          </w:p>
        </w:tc>
        <w:tc>
          <w:tcPr>
            <w:tcW w:w="1804" w:type="dxa"/>
          </w:tcPr>
          <w:p w:rsidR="00323A0B" w:rsidRDefault="00323A0B">
            <w:r>
              <w:t xml:space="preserve">Perform your poem to your class mates on TEAMs. </w:t>
            </w:r>
          </w:p>
        </w:tc>
      </w:tr>
    </w:tbl>
    <w:p w:rsidR="00323A0B" w:rsidRDefault="00323A0B"/>
    <w:p w:rsidR="00B7473F" w:rsidRDefault="00B7473F">
      <w:hyperlink r:id="rId4" w:history="1">
        <w:r>
          <w:rPr>
            <w:rStyle w:val="Hyperlink"/>
          </w:rPr>
          <w:t xml:space="preserve">Horrible Histories - Awful Egyptians | Compilation - </w:t>
        </w:r>
        <w:r>
          <w:rPr>
            <w:rStyle w:val="Hyperlink"/>
          </w:rPr>
          <w:t>B</w:t>
        </w:r>
        <w:r>
          <w:rPr>
            <w:rStyle w:val="Hyperlink"/>
          </w:rPr>
          <w:t>ing video</w:t>
        </w:r>
      </w:hyperlink>
    </w:p>
    <w:p w:rsidR="00AF28E9" w:rsidRDefault="00AF28E9" w:rsidP="00AF28E9">
      <w:pPr>
        <w:jc w:val="center"/>
      </w:pPr>
      <w:r w:rsidRPr="00AF28E9">
        <w:drawing>
          <wp:inline distT="0" distB="0" distL="0" distR="0" wp14:anchorId="2AB455FC" wp14:editId="5B7166A8">
            <wp:extent cx="4375281" cy="3276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8009" cy="328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8E9" w:rsidRDefault="00AF28E9" w:rsidP="00AF28E9">
      <w:pPr>
        <w:jc w:val="center"/>
      </w:pPr>
    </w:p>
    <w:p w:rsidR="00AF28E9" w:rsidRDefault="00AF28E9" w:rsidP="00AF28E9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n-GB"/>
        </w:rPr>
        <w:sectPr w:rsidR="00AF28E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Reading_the_Poem"/>
    </w:p>
    <w:p w:rsidR="00AF28E9" w:rsidRPr="00AF28E9" w:rsidRDefault="00AF28E9" w:rsidP="00AF28E9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F28E9">
        <w:rPr>
          <w:rFonts w:eastAsia="Times New Roman" w:cstheme="minorHAnsi"/>
          <w:bCs/>
          <w:lang w:eastAsia="en-GB"/>
        </w:rPr>
        <w:lastRenderedPageBreak/>
        <w:t>T</w:t>
      </w:r>
      <w:bookmarkEnd w:id="0"/>
      <w:r w:rsidRPr="00AF28E9">
        <w:rPr>
          <w:rFonts w:eastAsia="Times New Roman" w:cstheme="minorHAnsi"/>
          <w:bCs/>
          <w:lang w:eastAsia="en-GB"/>
        </w:rPr>
        <w:t>he Magic Box</w:t>
      </w:r>
    </w:p>
    <w:p w:rsidR="00AF28E9" w:rsidRPr="00AF28E9" w:rsidRDefault="00AF28E9" w:rsidP="00AF28E9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F28E9">
        <w:rPr>
          <w:rFonts w:eastAsia="Times New Roman" w:cstheme="minorHAnsi"/>
          <w:lang w:eastAsia="en-GB"/>
        </w:rPr>
        <w:t>I will put in the box:</w:t>
      </w:r>
    </w:p>
    <w:p w:rsidR="00AF28E9" w:rsidRPr="00AF28E9" w:rsidRDefault="00AF28E9" w:rsidP="00AF28E9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F28E9">
        <w:rPr>
          <w:rFonts w:eastAsia="Times New Roman" w:cstheme="minorHAnsi"/>
          <w:lang w:eastAsia="en-GB"/>
        </w:rPr>
        <w:t>the swish of a silk sari on a summer night,</w:t>
      </w:r>
      <w:r w:rsidRPr="00AF28E9">
        <w:rPr>
          <w:rFonts w:eastAsia="Times New Roman" w:cstheme="minorHAnsi"/>
          <w:lang w:eastAsia="en-GB"/>
        </w:rPr>
        <w:br/>
        <w:t>fire from the nostrils of a Chinese dragon,</w:t>
      </w:r>
      <w:r w:rsidRPr="00AF28E9">
        <w:rPr>
          <w:rFonts w:eastAsia="Times New Roman" w:cstheme="minorHAnsi"/>
          <w:lang w:eastAsia="en-GB"/>
        </w:rPr>
        <w:br/>
        <w:t>the tip of a tongue touching a tooth.</w:t>
      </w:r>
    </w:p>
    <w:p w:rsidR="00AF28E9" w:rsidRPr="00AF28E9" w:rsidRDefault="00AF28E9" w:rsidP="00AF28E9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F28E9">
        <w:rPr>
          <w:rFonts w:eastAsia="Times New Roman" w:cstheme="minorHAnsi"/>
          <w:lang w:eastAsia="en-GB"/>
        </w:rPr>
        <w:t>I will put in the box</w:t>
      </w:r>
    </w:p>
    <w:p w:rsidR="00AF28E9" w:rsidRPr="00AF28E9" w:rsidRDefault="00AF28E9" w:rsidP="00AF28E9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F28E9">
        <w:rPr>
          <w:rFonts w:eastAsia="Times New Roman" w:cstheme="minorHAnsi"/>
          <w:lang w:eastAsia="en-GB"/>
        </w:rPr>
        <w:t>a snowman with a rumbling belly</w:t>
      </w:r>
      <w:r w:rsidRPr="00AF28E9">
        <w:rPr>
          <w:rFonts w:eastAsia="Times New Roman" w:cstheme="minorHAnsi"/>
          <w:lang w:eastAsia="en-GB"/>
        </w:rPr>
        <w:br/>
        <w:t>a sip of the bluest water from Lake Lucerene,</w:t>
      </w:r>
      <w:r w:rsidRPr="00AF28E9">
        <w:rPr>
          <w:rFonts w:eastAsia="Times New Roman" w:cstheme="minorHAnsi"/>
          <w:lang w:eastAsia="en-GB"/>
        </w:rPr>
        <w:br/>
        <w:t>a leaping spark from an electric fish.</w:t>
      </w:r>
    </w:p>
    <w:p w:rsidR="00AF28E9" w:rsidRPr="00AF28E9" w:rsidRDefault="00AF28E9" w:rsidP="00AF28E9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F28E9">
        <w:rPr>
          <w:rFonts w:eastAsia="Times New Roman" w:cstheme="minorHAnsi"/>
          <w:lang w:eastAsia="en-GB"/>
        </w:rPr>
        <w:t>I will put into the box</w:t>
      </w:r>
    </w:p>
    <w:p w:rsidR="00AF28E9" w:rsidRPr="00AF28E9" w:rsidRDefault="00AF28E9" w:rsidP="00AF28E9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F28E9">
        <w:rPr>
          <w:rFonts w:eastAsia="Times New Roman" w:cstheme="minorHAnsi"/>
          <w:lang w:eastAsia="en-GB"/>
        </w:rPr>
        <w:t>three violet wishes spoken in Gujarati,</w:t>
      </w:r>
      <w:r w:rsidRPr="00AF28E9">
        <w:rPr>
          <w:rFonts w:eastAsia="Times New Roman" w:cstheme="minorHAnsi"/>
          <w:lang w:eastAsia="en-GB"/>
        </w:rPr>
        <w:br/>
        <w:t>the last joke of an ancient uncle</w:t>
      </w:r>
      <w:r w:rsidRPr="00AF28E9">
        <w:rPr>
          <w:rFonts w:eastAsia="Times New Roman" w:cstheme="minorHAnsi"/>
          <w:lang w:eastAsia="en-GB"/>
        </w:rPr>
        <w:br/>
        <w:t>and the first smile of a baby.</w:t>
      </w:r>
    </w:p>
    <w:p w:rsidR="00AF28E9" w:rsidRPr="00AF28E9" w:rsidRDefault="00AF28E9" w:rsidP="00AF28E9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F28E9">
        <w:rPr>
          <w:rFonts w:eastAsia="Times New Roman" w:cstheme="minorHAnsi"/>
          <w:lang w:eastAsia="en-GB"/>
        </w:rPr>
        <w:t>I will put into the box</w:t>
      </w:r>
    </w:p>
    <w:p w:rsidR="00AF28E9" w:rsidRPr="00AF28E9" w:rsidRDefault="00AF28E9" w:rsidP="00AF28E9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F28E9">
        <w:rPr>
          <w:rFonts w:eastAsia="Times New Roman" w:cstheme="minorHAnsi"/>
          <w:lang w:eastAsia="en-GB"/>
        </w:rPr>
        <w:t>a fifth season and a black sun,</w:t>
      </w:r>
      <w:r w:rsidRPr="00AF28E9">
        <w:rPr>
          <w:rFonts w:eastAsia="Times New Roman" w:cstheme="minorHAnsi"/>
          <w:lang w:eastAsia="en-GB"/>
        </w:rPr>
        <w:br/>
        <w:t>a cowboy on a broomstick</w:t>
      </w:r>
      <w:r w:rsidRPr="00AF28E9">
        <w:rPr>
          <w:rFonts w:eastAsia="Times New Roman" w:cstheme="minorHAnsi"/>
          <w:lang w:eastAsia="en-GB"/>
        </w:rPr>
        <w:br/>
        <w:t>and a witch on a white horse.</w:t>
      </w:r>
    </w:p>
    <w:p w:rsidR="00AF28E9" w:rsidRPr="00AF28E9" w:rsidRDefault="00AF28E9" w:rsidP="00AF28E9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AF28E9">
        <w:rPr>
          <w:rFonts w:eastAsia="Times New Roman" w:cstheme="minorHAnsi"/>
          <w:lang w:eastAsia="en-GB"/>
        </w:rPr>
        <w:t xml:space="preserve">My box is fashioned from ice and gold and steel, </w:t>
      </w:r>
      <w:r w:rsidRPr="00AF28E9">
        <w:rPr>
          <w:rFonts w:eastAsia="Times New Roman" w:cstheme="minorHAnsi"/>
          <w:lang w:eastAsia="en-GB"/>
        </w:rPr>
        <w:br/>
        <w:t>with stars on the lid and secrets in the corners.</w:t>
      </w:r>
      <w:r w:rsidRPr="00AF28E9">
        <w:rPr>
          <w:rFonts w:eastAsia="Times New Roman" w:cstheme="minorHAnsi"/>
          <w:lang w:eastAsia="en-GB"/>
        </w:rPr>
        <w:br/>
        <w:t>Its hinges are the toe joints of dinosaurs.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 xml:space="preserve">I shall surf in my box </w:t>
      </w:r>
      <w:r w:rsidRPr="00AF28E9">
        <w:rPr>
          <w:rFonts w:eastAsia="Times New Roman" w:cstheme="minorHAnsi"/>
          <w:lang w:val="en-US" w:eastAsia="en-GB"/>
        </w:rPr>
        <w:br/>
        <w:t>on the great high-rolling breakers of the wild Atlantic,</w:t>
      </w:r>
      <w:r w:rsidRPr="00AF28E9">
        <w:rPr>
          <w:rFonts w:eastAsia="Times New Roman" w:cstheme="minorHAnsi"/>
          <w:lang w:val="en-US" w:eastAsia="en-GB"/>
        </w:rPr>
        <w:br/>
        <w:t xml:space="preserve">then wash ashore on a yellow beach </w:t>
      </w:r>
      <w:r w:rsidRPr="00AF28E9">
        <w:rPr>
          <w:rFonts w:eastAsia="Times New Roman" w:cstheme="minorHAnsi"/>
          <w:lang w:val="en-US" w:eastAsia="en-GB"/>
        </w:rPr>
        <w:br/>
        <w:t xml:space="preserve">the </w:t>
      </w:r>
      <w:r w:rsidRPr="00AF28E9">
        <w:rPr>
          <w:rFonts w:eastAsia="Times New Roman" w:cstheme="minorHAnsi"/>
          <w:lang w:eastAsia="en-GB"/>
        </w:rPr>
        <w:t>colour</w:t>
      </w:r>
      <w:r w:rsidRPr="00AF28E9">
        <w:rPr>
          <w:rFonts w:eastAsia="Times New Roman" w:cstheme="minorHAnsi"/>
          <w:lang w:val="en-US" w:eastAsia="en-GB"/>
        </w:rPr>
        <w:t xml:space="preserve"> of the sun.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 xml:space="preserve">The Magic Sarcophagus 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>I will put in the sarcophagus</w:t>
      </w:r>
      <w:r w:rsidRPr="00AF28E9">
        <w:rPr>
          <w:rFonts w:eastAsia="Times New Roman" w:cstheme="minorHAnsi"/>
          <w:highlight w:val="yellow"/>
          <w:lang w:val="en-US" w:eastAsia="en-GB"/>
        </w:rPr>
        <w:t>: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 xml:space="preserve">a sphinx sitting silently surveying the sand, 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>the cartouche of a lost relative,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>King Tut’s treasured tomb.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>I will put in the sarcophagus: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>a pharaoh wi</w:t>
      </w:r>
      <w:r w:rsidR="00920811">
        <w:rPr>
          <w:rFonts w:eastAsia="Times New Roman" w:cstheme="minorHAnsi"/>
          <w:lang w:val="en-US" w:eastAsia="en-GB"/>
        </w:rPr>
        <w:t>th</w:t>
      </w:r>
      <w:r w:rsidRPr="00AF28E9">
        <w:rPr>
          <w:rFonts w:eastAsia="Times New Roman" w:cstheme="minorHAnsi"/>
          <w:lang w:val="en-US" w:eastAsia="en-GB"/>
        </w:rPr>
        <w:t xml:space="preserve"> a generous heart,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 xml:space="preserve">the life-giving nourishment of the Nile, 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>a sacred cat with a deadly secret.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>I will put in the sarcophagus: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>the desire of a Roman emperor,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>the final wish of a forgotten slave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 xml:space="preserve">and the first placed stone of a pyramid. 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 xml:space="preserve">I will put in the sarcophagus: 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>a lost Rosetta and a new hieroglyph,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 xml:space="preserve">a mummified Osiris  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 xml:space="preserve">and a dead ruler leading the underworld. 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>My sarcophagus is fashioned from power and jealousy and murder,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>with treasures on the lid and lost valleys in the corners.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>Its hinges are the reeds on the river bed.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>I shall cruise in my sarcophagus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>over the unforgiving sands of the Sahara,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>then arrive within my new life,</w:t>
      </w:r>
    </w:p>
    <w:p w:rsidR="00AF28E9" w:rsidRPr="00AF28E9" w:rsidRDefault="00AF28E9" w:rsidP="00AF28E9">
      <w:pPr>
        <w:spacing w:after="0" w:line="240" w:lineRule="auto"/>
        <w:rPr>
          <w:rFonts w:eastAsia="Times New Roman" w:cstheme="minorHAnsi"/>
          <w:lang w:val="en-US" w:eastAsia="en-GB"/>
        </w:rPr>
      </w:pPr>
      <w:r w:rsidRPr="00AF28E9">
        <w:rPr>
          <w:rFonts w:eastAsia="Times New Roman" w:cstheme="minorHAnsi"/>
          <w:lang w:val="en-US" w:eastAsia="en-GB"/>
        </w:rPr>
        <w:t>to begin my rule again.</w:t>
      </w:r>
    </w:p>
    <w:p w:rsidR="00AF28E9" w:rsidRDefault="00AF28E9" w:rsidP="00AF28E9">
      <w:pPr>
        <w:sectPr w:rsidR="00AF28E9" w:rsidSect="00AF28E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F28E9" w:rsidRDefault="00AF28E9" w:rsidP="00AF28E9">
      <w:bookmarkStart w:id="1" w:name="_GoBack"/>
      <w:bookmarkEnd w:id="1"/>
    </w:p>
    <w:sectPr w:rsidR="00AF28E9" w:rsidSect="00AF28E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0B"/>
    <w:rsid w:val="000275EA"/>
    <w:rsid w:val="00323A0B"/>
    <w:rsid w:val="004D398B"/>
    <w:rsid w:val="005438A3"/>
    <w:rsid w:val="005829CC"/>
    <w:rsid w:val="00840C3F"/>
    <w:rsid w:val="00920811"/>
    <w:rsid w:val="009D4FDD"/>
    <w:rsid w:val="00AF28E9"/>
    <w:rsid w:val="00B013EE"/>
    <w:rsid w:val="00B7473F"/>
    <w:rsid w:val="00FD47E6"/>
    <w:rsid w:val="00F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7537"/>
  <w15:chartTrackingRefBased/>
  <w15:docId w15:val="{386A4485-91B9-42BE-B8F0-5B2BCC6F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747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ing.com/videos/search?q=horrible+histories+egypt&amp;docid=608035527148765288&amp;mid=79BB09EE66000313C07779BB09EE66000313C077&amp;view=detail&amp;FORM=V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Hannah</dc:creator>
  <cp:keywords/>
  <dc:description/>
  <cp:lastModifiedBy>D Hannah</cp:lastModifiedBy>
  <cp:revision>6</cp:revision>
  <dcterms:created xsi:type="dcterms:W3CDTF">2021-02-05T12:49:00Z</dcterms:created>
  <dcterms:modified xsi:type="dcterms:W3CDTF">2021-02-05T14:13:00Z</dcterms:modified>
</cp:coreProperties>
</file>