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66B" w:rsidRDefault="001D4E48" w:rsidP="00706FAE">
      <w:r>
        <w:t>11</w:t>
      </w:r>
      <w:r w:rsidR="00FD7172">
        <w:t>.2</w:t>
      </w:r>
      <w:r w:rsidR="00C715D6">
        <w:t>.21</w:t>
      </w:r>
    </w:p>
    <w:p w:rsidR="00B239F5" w:rsidRDefault="001D4E48" w:rsidP="00706FAE">
      <w:r>
        <w:t xml:space="preserve">I hope you all </w:t>
      </w:r>
      <w:r w:rsidR="00B33570">
        <w:t xml:space="preserve">had a good day yesterday. Only </w:t>
      </w:r>
      <w:r>
        <w:t>toda</w:t>
      </w:r>
      <w:r w:rsidR="006E2D9A">
        <w:t>y and tomorrow to go everyone (especially the grown</w:t>
      </w:r>
      <w:r>
        <w:t>ups)!</w:t>
      </w:r>
      <w:r w:rsidR="00873770">
        <w:t xml:space="preserve"> </w:t>
      </w:r>
    </w:p>
    <w:tbl>
      <w:tblPr>
        <w:tblStyle w:val="TableGrid"/>
        <w:tblW w:w="0" w:type="auto"/>
        <w:tblLook w:val="04A0"/>
      </w:tblPr>
      <w:tblGrid>
        <w:gridCol w:w="9242"/>
      </w:tblGrid>
      <w:tr w:rsidR="00FD2537" w:rsidTr="00FD2537">
        <w:tc>
          <w:tcPr>
            <w:tcW w:w="9242" w:type="dxa"/>
          </w:tcPr>
          <w:p w:rsidR="00FD2537" w:rsidRDefault="00FD2537" w:rsidP="00FD2537">
            <w:pPr>
              <w:rPr>
                <w:u w:val="single"/>
              </w:rPr>
            </w:pPr>
            <w:r w:rsidRPr="008F74BD">
              <w:rPr>
                <w:u w:val="single"/>
              </w:rPr>
              <w:t>Maths:</w:t>
            </w:r>
          </w:p>
          <w:p w:rsidR="001D4E48" w:rsidRPr="001D4E48" w:rsidRDefault="001D4E48" w:rsidP="00FD2537">
            <w:r>
              <w:t>You will all need a small box for today’s maths. Wrap up warm and go outside with a grown up. Wrap your grown up nice and warm too – we feel the cold more than you!</w:t>
            </w:r>
          </w:p>
          <w:p w:rsidR="001D4E48" w:rsidRDefault="001D4E48" w:rsidP="00FD2537">
            <w:pPr>
              <w:rPr>
                <w:sz w:val="23"/>
                <w:szCs w:val="23"/>
              </w:rPr>
            </w:pPr>
            <w:r>
              <w:rPr>
                <w:sz w:val="23"/>
                <w:szCs w:val="23"/>
              </w:rPr>
              <w:t xml:space="preserve">How many different objects can be fitted into the </w:t>
            </w:r>
            <w:proofErr w:type="gramStart"/>
            <w:r>
              <w:rPr>
                <w:sz w:val="23"/>
                <w:szCs w:val="23"/>
              </w:rPr>
              <w:t>box.</w:t>
            </w:r>
            <w:proofErr w:type="gramEnd"/>
            <w:r>
              <w:rPr>
                <w:sz w:val="23"/>
                <w:szCs w:val="23"/>
              </w:rPr>
              <w:t xml:space="preserve"> The objects must be whole things and each one different – so no bits of leaf torn up and stuffed in!  Give yourself a specific length of time.</w:t>
            </w:r>
          </w:p>
          <w:p w:rsidR="001D4E48" w:rsidRDefault="001D4E48" w:rsidP="00FD2537">
            <w:pPr>
              <w:rPr>
                <w:sz w:val="23"/>
                <w:szCs w:val="23"/>
              </w:rPr>
            </w:pPr>
          </w:p>
          <w:p w:rsidR="001D4E48" w:rsidRDefault="001D4E48" w:rsidP="00FD2537">
            <w:pPr>
              <w:rPr>
                <w:sz w:val="23"/>
                <w:szCs w:val="23"/>
              </w:rPr>
            </w:pPr>
            <w:r>
              <w:rPr>
                <w:sz w:val="23"/>
                <w:szCs w:val="23"/>
              </w:rPr>
              <w:t xml:space="preserve">Back </w:t>
            </w:r>
            <w:proofErr w:type="gramStart"/>
            <w:r>
              <w:rPr>
                <w:sz w:val="23"/>
                <w:szCs w:val="23"/>
              </w:rPr>
              <w:t>inside,</w:t>
            </w:r>
            <w:proofErr w:type="gramEnd"/>
            <w:r>
              <w:rPr>
                <w:sz w:val="23"/>
                <w:szCs w:val="23"/>
              </w:rPr>
              <w:t xml:space="preserve"> sort your objects into metal/wood/ plastic/ plant/ rock/ etc. </w:t>
            </w:r>
          </w:p>
          <w:p w:rsidR="001D4E48" w:rsidRDefault="001D4E48" w:rsidP="00FD2537">
            <w:pPr>
              <w:rPr>
                <w:sz w:val="23"/>
                <w:szCs w:val="23"/>
              </w:rPr>
            </w:pPr>
            <w:r>
              <w:rPr>
                <w:sz w:val="23"/>
                <w:szCs w:val="23"/>
              </w:rPr>
              <w:t xml:space="preserve">Draw a tally chart to show this data. </w:t>
            </w:r>
          </w:p>
          <w:p w:rsidR="001D4E48" w:rsidRDefault="001D4E48" w:rsidP="00FD2537">
            <w:pPr>
              <w:rPr>
                <w:sz w:val="23"/>
                <w:szCs w:val="23"/>
              </w:rPr>
            </w:pPr>
            <w:r>
              <w:rPr>
                <w:sz w:val="23"/>
                <w:szCs w:val="23"/>
              </w:rPr>
              <w:t>Challenge: Draw a bar chart to show this data.</w:t>
            </w:r>
          </w:p>
          <w:p w:rsidR="00C14976" w:rsidRDefault="00C14976" w:rsidP="00FD2537">
            <w:pPr>
              <w:rPr>
                <w:sz w:val="23"/>
                <w:szCs w:val="23"/>
              </w:rPr>
            </w:pPr>
          </w:p>
          <w:p w:rsidR="001D4E48" w:rsidRDefault="001D4E48" w:rsidP="00FD2537">
            <w:r>
              <w:rPr>
                <w:sz w:val="23"/>
                <w:szCs w:val="23"/>
              </w:rPr>
              <w:t>I will also set a task on</w:t>
            </w:r>
            <w:r w:rsidR="00CE2974">
              <w:rPr>
                <w:sz w:val="23"/>
                <w:szCs w:val="23"/>
              </w:rPr>
              <w:t xml:space="preserve"> </w:t>
            </w:r>
            <w:proofErr w:type="spellStart"/>
            <w:r w:rsidR="00CE2974">
              <w:rPr>
                <w:sz w:val="23"/>
                <w:szCs w:val="23"/>
              </w:rPr>
              <w:t>Mathletics</w:t>
            </w:r>
            <w:proofErr w:type="spellEnd"/>
            <w:r w:rsidR="00CE2974">
              <w:rPr>
                <w:sz w:val="23"/>
                <w:szCs w:val="23"/>
              </w:rPr>
              <w:t xml:space="preserve"> to complete today.</w:t>
            </w:r>
          </w:p>
          <w:p w:rsidR="00FD2537" w:rsidRDefault="00FD2537" w:rsidP="00706FAE"/>
        </w:tc>
      </w:tr>
    </w:tbl>
    <w:p w:rsidR="00FD2537" w:rsidRDefault="00FD2537" w:rsidP="00706FAE"/>
    <w:tbl>
      <w:tblPr>
        <w:tblStyle w:val="TableGrid"/>
        <w:tblW w:w="0" w:type="auto"/>
        <w:tblLook w:val="04A0"/>
      </w:tblPr>
      <w:tblGrid>
        <w:gridCol w:w="9242"/>
      </w:tblGrid>
      <w:tr w:rsidR="00FD2537" w:rsidTr="00FD2537">
        <w:tc>
          <w:tcPr>
            <w:tcW w:w="9242" w:type="dxa"/>
          </w:tcPr>
          <w:p w:rsidR="00FD2537" w:rsidRDefault="00FD2537" w:rsidP="00FD2537">
            <w:pPr>
              <w:rPr>
                <w:u w:val="single"/>
              </w:rPr>
            </w:pPr>
            <w:r w:rsidRPr="008F74BD">
              <w:rPr>
                <w:u w:val="single"/>
              </w:rPr>
              <w:t>English</w:t>
            </w:r>
          </w:p>
          <w:p w:rsidR="00FA7CE2" w:rsidRDefault="00FA7CE2" w:rsidP="00FD2537">
            <w:r>
              <w:t xml:space="preserve">This week we will be thinking about poetry and how we can use </w:t>
            </w:r>
            <w:r w:rsidR="00B033A6">
              <w:t>words in a creative way. We will be working towards producing our own poem which follows a structure.</w:t>
            </w:r>
            <w:r w:rsidR="00E45618">
              <w:t xml:space="preserve"> I would like us to share our poems on Friday morning through TEAMs. You can choose to either read your poem out or send it into me and I can read it for you.</w:t>
            </w:r>
          </w:p>
          <w:p w:rsidR="00B33570" w:rsidRDefault="00B33570" w:rsidP="00BE2500"/>
          <w:p w:rsidR="00497080" w:rsidRPr="00B33570" w:rsidRDefault="00CE2974" w:rsidP="00BE2500">
            <w:pPr>
              <w:rPr>
                <w:b/>
              </w:rPr>
            </w:pPr>
            <w:r w:rsidRPr="00B33570">
              <w:rPr>
                <w:b/>
              </w:rPr>
              <w:t>Today, you will write your poem following the structure we have looked at:</w:t>
            </w:r>
          </w:p>
          <w:p w:rsidR="00CE2974" w:rsidRDefault="00CE2974" w:rsidP="00BE2500">
            <w:r w:rsidRPr="00CE2974">
              <w:rPr>
                <w:color w:val="FF0000"/>
              </w:rPr>
              <w:t>In the ocean of dreams I saw</w:t>
            </w:r>
            <w:r>
              <w:t>.....</w:t>
            </w:r>
          </w:p>
          <w:p w:rsidR="00CE2974" w:rsidRDefault="00CE2974" w:rsidP="00BE2500">
            <w:r>
              <w:rPr>
                <w:color w:val="00B050"/>
              </w:rPr>
              <w:t>Five</w:t>
            </w:r>
            <w:r>
              <w:t xml:space="preserve"> </w:t>
            </w:r>
            <w:r w:rsidRPr="00CE2974">
              <w:rPr>
                <w:color w:val="002060"/>
              </w:rPr>
              <w:t>friendly</w:t>
            </w:r>
            <w:r>
              <w:t xml:space="preserve"> </w:t>
            </w:r>
            <w:r w:rsidRPr="00CE2974">
              <w:rPr>
                <w:color w:val="ED7D31" w:themeColor="accent2"/>
              </w:rPr>
              <w:t>dolphins</w:t>
            </w:r>
          </w:p>
          <w:p w:rsidR="00CE2974" w:rsidRDefault="00CE2974" w:rsidP="00BE2500">
            <w:r>
              <w:rPr>
                <w:color w:val="7030A0"/>
              </w:rPr>
              <w:t>F</w:t>
            </w:r>
            <w:r w:rsidRPr="00CE2974">
              <w:rPr>
                <w:color w:val="7030A0"/>
              </w:rPr>
              <w:t xml:space="preserve">rolicking </w:t>
            </w:r>
            <w:r>
              <w:t>in the froth.</w:t>
            </w:r>
          </w:p>
          <w:p w:rsidR="00CE2974" w:rsidRDefault="00CE2974" w:rsidP="00BE2500"/>
          <w:p w:rsidR="00CE2974" w:rsidRDefault="00CE2974" w:rsidP="00BE2500">
            <w:pPr>
              <w:rPr>
                <w:i/>
                <w:color w:val="C00000"/>
              </w:rPr>
            </w:pPr>
            <w:r>
              <w:rPr>
                <w:i/>
              </w:rPr>
              <w:t xml:space="preserve">So we start with </w:t>
            </w:r>
            <w:r w:rsidRPr="00CE2974">
              <w:rPr>
                <w:i/>
                <w:color w:val="C00000"/>
              </w:rPr>
              <w:t>our place and a sense</w:t>
            </w:r>
          </w:p>
          <w:p w:rsidR="00873770" w:rsidRDefault="00CE2974" w:rsidP="00BE2500">
            <w:pPr>
              <w:rPr>
                <w:color w:val="ED7D31" w:themeColor="accent2"/>
              </w:rPr>
            </w:pPr>
            <w:r>
              <w:rPr>
                <w:color w:val="00B050"/>
              </w:rPr>
              <w:t xml:space="preserve">Then we have a number, </w:t>
            </w:r>
            <w:r>
              <w:rPr>
                <w:color w:val="002060"/>
              </w:rPr>
              <w:t>an adjective</w:t>
            </w:r>
            <w:r>
              <w:rPr>
                <w:color w:val="ED7D31" w:themeColor="accent2"/>
              </w:rPr>
              <w:t xml:space="preserve"> and a noun.</w:t>
            </w:r>
          </w:p>
          <w:p w:rsidR="00CE2974" w:rsidRPr="00CE2974" w:rsidRDefault="00CE2974" w:rsidP="00BE2500">
            <w:pPr>
              <w:rPr>
                <w:color w:val="7030A0"/>
              </w:rPr>
            </w:pPr>
            <w:r>
              <w:rPr>
                <w:color w:val="7030A0"/>
              </w:rPr>
              <w:t xml:space="preserve">We finish with what they are doing </w:t>
            </w:r>
            <w:proofErr w:type="gramStart"/>
            <w:r>
              <w:rPr>
                <w:color w:val="7030A0"/>
              </w:rPr>
              <w:t>( powerful</w:t>
            </w:r>
            <w:proofErr w:type="gramEnd"/>
            <w:r>
              <w:rPr>
                <w:color w:val="7030A0"/>
              </w:rPr>
              <w:t xml:space="preserve"> verb).</w:t>
            </w:r>
          </w:p>
          <w:p w:rsidR="00A977DD" w:rsidRDefault="00A977DD" w:rsidP="00BE2500"/>
          <w:p w:rsidR="00CE2974" w:rsidRDefault="00CE2974" w:rsidP="00BE2500"/>
          <w:p w:rsidR="00B33570" w:rsidRDefault="00B33570" w:rsidP="00BE2500">
            <w:r w:rsidRPr="00B33570">
              <w:rPr>
                <w:b/>
              </w:rPr>
              <w:t>Our poems will be based in</w:t>
            </w:r>
            <w:r w:rsidR="00CE2974" w:rsidRPr="00B33570">
              <w:rPr>
                <w:b/>
              </w:rPr>
              <w:t xml:space="preserve"> Egypt</w:t>
            </w:r>
            <w:r w:rsidR="00CE2974">
              <w:t xml:space="preserve"> and I will give you some ideas for how to start verses, but you do not have to use these. </w:t>
            </w:r>
            <w:r>
              <w:t xml:space="preserve">The words you came up with yesterday should help you today. </w:t>
            </w:r>
          </w:p>
          <w:p w:rsidR="00CE2974" w:rsidRDefault="00CE2974" w:rsidP="00BE2500">
            <w:r>
              <w:t>Try and set your poem out in verses with 3 lines in each verse. Each new line should start with a CAPITAL LETTER. You can think about different senses if you want – I heard, I smelt, I felt, I tasted...</w:t>
            </w:r>
          </w:p>
          <w:p w:rsidR="00B33570" w:rsidRDefault="00B33570" w:rsidP="00BE2500">
            <w:r>
              <w:t xml:space="preserve">Some of you (my phonics group) may only write one or two verses. THAT IS FINE! Some of you may write ten verses. THAT IS ALSO FINE! </w:t>
            </w:r>
          </w:p>
          <w:p w:rsidR="00B33570" w:rsidRDefault="00B33570" w:rsidP="00BE2500"/>
          <w:p w:rsidR="00B33570" w:rsidRDefault="00B33570" w:rsidP="00BE2500">
            <w:r>
              <w:t>The ideas I came up with are from yesterday’s work:</w:t>
            </w:r>
          </w:p>
          <w:p w:rsidR="00B33570" w:rsidRDefault="00B33570" w:rsidP="00BE2500">
            <w:r>
              <w:t xml:space="preserve">In the tomb of </w:t>
            </w:r>
            <w:proofErr w:type="gramStart"/>
            <w:r>
              <w:t xml:space="preserve">Tutankhamen </w:t>
            </w:r>
            <w:r w:rsidR="0041769E">
              <w:t>.....</w:t>
            </w:r>
            <w:proofErr w:type="gramEnd"/>
          </w:p>
          <w:p w:rsidR="00B33570" w:rsidRDefault="00B33570" w:rsidP="00BE2500">
            <w:r>
              <w:t xml:space="preserve">In the desert of </w:t>
            </w:r>
            <w:proofErr w:type="gramStart"/>
            <w:r>
              <w:t>Egypt</w:t>
            </w:r>
            <w:r w:rsidR="0041769E">
              <w:t xml:space="preserve"> .....</w:t>
            </w:r>
            <w:proofErr w:type="gramEnd"/>
          </w:p>
          <w:p w:rsidR="00B33570" w:rsidRDefault="00B33570" w:rsidP="00BE2500">
            <w:r>
              <w:t xml:space="preserve">In the valley of the </w:t>
            </w:r>
            <w:proofErr w:type="gramStart"/>
            <w:r>
              <w:t>Nile</w:t>
            </w:r>
            <w:r w:rsidR="0041769E">
              <w:t xml:space="preserve"> .....</w:t>
            </w:r>
            <w:proofErr w:type="gramEnd"/>
          </w:p>
          <w:p w:rsidR="00B33570" w:rsidRDefault="00B33570" w:rsidP="00BE2500"/>
          <w:p w:rsidR="00B33570" w:rsidRDefault="00B33570" w:rsidP="00BE2500"/>
          <w:p w:rsidR="00CE2974" w:rsidRPr="0041769E" w:rsidRDefault="0041769E" w:rsidP="00BE2500">
            <w:pPr>
              <w:rPr>
                <w:u w:val="single"/>
              </w:rPr>
            </w:pPr>
            <w:r w:rsidRPr="0041769E">
              <w:rPr>
                <w:u w:val="single"/>
              </w:rPr>
              <w:t>Timings for tomorrow’s meetings:</w:t>
            </w:r>
          </w:p>
          <w:p w:rsidR="0041769E" w:rsidRDefault="0041769E" w:rsidP="00BE2500">
            <w:r>
              <w:t>9.10 Aidan, William, Mason</w:t>
            </w:r>
          </w:p>
          <w:p w:rsidR="0041769E" w:rsidRDefault="0041769E" w:rsidP="00BE2500">
            <w:r>
              <w:t xml:space="preserve">9.30: </w:t>
            </w:r>
            <w:proofErr w:type="spellStart"/>
            <w:r>
              <w:t>Tashia</w:t>
            </w:r>
            <w:proofErr w:type="spellEnd"/>
          </w:p>
          <w:p w:rsidR="0041769E" w:rsidRDefault="0041769E" w:rsidP="00BE2500">
            <w:r>
              <w:t xml:space="preserve">9.45: </w:t>
            </w:r>
            <w:proofErr w:type="spellStart"/>
            <w:r>
              <w:t>Miyah</w:t>
            </w:r>
            <w:proofErr w:type="spellEnd"/>
            <w:r>
              <w:t xml:space="preserve">, Ellie, Holly, Anna, </w:t>
            </w:r>
            <w:proofErr w:type="spellStart"/>
            <w:r>
              <w:t>Keira</w:t>
            </w:r>
            <w:proofErr w:type="spellEnd"/>
            <w:r>
              <w:t xml:space="preserve"> T</w:t>
            </w:r>
          </w:p>
          <w:p w:rsidR="0041769E" w:rsidRDefault="0041769E" w:rsidP="00BE2500">
            <w:r>
              <w:t xml:space="preserve">10.20: </w:t>
            </w:r>
            <w:proofErr w:type="spellStart"/>
            <w:r>
              <w:t>Keira</w:t>
            </w:r>
            <w:proofErr w:type="spellEnd"/>
            <w:r>
              <w:t xml:space="preserve"> B, </w:t>
            </w:r>
            <w:proofErr w:type="spellStart"/>
            <w:r>
              <w:t>Maisie</w:t>
            </w:r>
            <w:proofErr w:type="spellEnd"/>
            <w:r>
              <w:t>, Bea, Oscar, Ryan, Oliver</w:t>
            </w:r>
          </w:p>
          <w:p w:rsidR="0041769E" w:rsidRDefault="0041769E" w:rsidP="00BE2500">
            <w:r>
              <w:t xml:space="preserve">10.45: </w:t>
            </w:r>
            <w:proofErr w:type="spellStart"/>
            <w:r>
              <w:t>Seb</w:t>
            </w:r>
            <w:proofErr w:type="spellEnd"/>
            <w:r>
              <w:t xml:space="preserve">, Logan, </w:t>
            </w:r>
            <w:proofErr w:type="spellStart"/>
            <w:r>
              <w:t>Jago</w:t>
            </w:r>
            <w:proofErr w:type="spellEnd"/>
            <w:r>
              <w:t>, Kyle, Lucas, Jake</w:t>
            </w:r>
          </w:p>
          <w:p w:rsidR="0041769E" w:rsidRDefault="0041769E" w:rsidP="00BE2500">
            <w:r>
              <w:t xml:space="preserve">11.05: Rowan, Stan, Emily, </w:t>
            </w:r>
            <w:proofErr w:type="spellStart"/>
            <w:r>
              <w:t>Cece</w:t>
            </w:r>
            <w:proofErr w:type="spellEnd"/>
            <w:r>
              <w:t xml:space="preserve">, </w:t>
            </w:r>
            <w:proofErr w:type="spellStart"/>
            <w:r>
              <w:t>Ottilie</w:t>
            </w:r>
            <w:proofErr w:type="spellEnd"/>
          </w:p>
          <w:p w:rsidR="00BE2500" w:rsidRPr="0095450A" w:rsidRDefault="00BE2500" w:rsidP="00BE2500"/>
        </w:tc>
      </w:tr>
    </w:tbl>
    <w:p w:rsidR="00185735" w:rsidRDefault="00185735" w:rsidP="00706FAE">
      <w:pPr>
        <w:rPr>
          <w:u w:val="single"/>
        </w:rPr>
      </w:pPr>
    </w:p>
    <w:tbl>
      <w:tblPr>
        <w:tblStyle w:val="TableGrid"/>
        <w:tblW w:w="0" w:type="auto"/>
        <w:tblLook w:val="04A0"/>
      </w:tblPr>
      <w:tblGrid>
        <w:gridCol w:w="9242"/>
      </w:tblGrid>
      <w:tr w:rsidR="00DC4E3C" w:rsidTr="00DC4E3C">
        <w:tc>
          <w:tcPr>
            <w:tcW w:w="9242" w:type="dxa"/>
          </w:tcPr>
          <w:p w:rsidR="00FD2537" w:rsidRDefault="005A5531" w:rsidP="00706FAE">
            <w:r w:rsidRPr="00FD2537">
              <w:rPr>
                <w:u w:val="single"/>
              </w:rPr>
              <w:t>Spellings:</w:t>
            </w:r>
            <w:r>
              <w:t xml:space="preserve"> </w:t>
            </w:r>
            <w:r w:rsidR="00DC4E3C">
              <w:t xml:space="preserve"> </w:t>
            </w:r>
          </w:p>
          <w:p w:rsidR="00DC4E3C" w:rsidRDefault="005A5531" w:rsidP="00706FAE">
            <w:r>
              <w:t>Everybody p</w:t>
            </w:r>
            <w:r w:rsidR="00DC4E3C">
              <w:t xml:space="preserve">lease spend 15 minutes on </w:t>
            </w:r>
            <w:proofErr w:type="spellStart"/>
            <w:r w:rsidR="00DC4E3C">
              <w:t>Spellingframe</w:t>
            </w:r>
            <w:proofErr w:type="spellEnd"/>
            <w:r w:rsidR="00DC4E3C">
              <w:t>. Your words will change each week and I will be checking who is on the leader</w:t>
            </w:r>
            <w:r>
              <w:t xml:space="preserve"> </w:t>
            </w:r>
            <w:r w:rsidR="00DC4E3C">
              <w:t>board!</w:t>
            </w:r>
            <w:r w:rsidR="00AA5620">
              <w:t xml:space="preserve"> </w:t>
            </w:r>
            <w:r w:rsidR="00945849">
              <w:t>At the momen</w:t>
            </w:r>
            <w:r w:rsidR="00456561">
              <w:t xml:space="preserve">t, </w:t>
            </w:r>
            <w:proofErr w:type="spellStart"/>
            <w:r w:rsidR="00456561">
              <w:t>Jago</w:t>
            </w:r>
            <w:proofErr w:type="spellEnd"/>
            <w:r w:rsidR="00873770">
              <w:t xml:space="preserve"> is in the lead</w:t>
            </w:r>
            <w:r w:rsidR="00456561">
              <w:t xml:space="preserve"> followed by Kyle, </w:t>
            </w:r>
            <w:proofErr w:type="spellStart"/>
            <w:r w:rsidR="00456561">
              <w:t>Keira</w:t>
            </w:r>
            <w:proofErr w:type="spellEnd"/>
            <w:r w:rsidR="00456561">
              <w:t xml:space="preserve"> T</w:t>
            </w:r>
            <w:proofErr w:type="gramStart"/>
            <w:r w:rsidR="00456561">
              <w:t xml:space="preserve">, </w:t>
            </w:r>
            <w:r w:rsidR="006E2D9A">
              <w:t xml:space="preserve"> Bea</w:t>
            </w:r>
            <w:proofErr w:type="gramEnd"/>
            <w:r w:rsidR="006E2D9A">
              <w:t xml:space="preserve">, </w:t>
            </w:r>
            <w:proofErr w:type="spellStart"/>
            <w:r w:rsidR="006E2D9A">
              <w:t>Seb</w:t>
            </w:r>
            <w:proofErr w:type="spellEnd"/>
            <w:r w:rsidR="006E2D9A">
              <w:t xml:space="preserve"> and Aidan</w:t>
            </w:r>
            <w:r w:rsidR="00D65962">
              <w:t>. All these names will be put in the blue box for when we all come back to school. Well done you six!</w:t>
            </w:r>
          </w:p>
          <w:p w:rsidR="005A5531" w:rsidRDefault="005A5531" w:rsidP="00706FAE"/>
          <w:p w:rsidR="00B73AF2" w:rsidRDefault="00B73AF2" w:rsidP="00706FAE"/>
          <w:p w:rsidR="0094271A" w:rsidRDefault="0094271A" w:rsidP="00706FAE"/>
        </w:tc>
      </w:tr>
    </w:tbl>
    <w:p w:rsidR="00DC4E3C" w:rsidRDefault="00DC4E3C" w:rsidP="00706FAE"/>
    <w:p w:rsidR="006E3836" w:rsidRDefault="006E3836" w:rsidP="00706FAE"/>
    <w:p w:rsidR="00873770" w:rsidRDefault="00873770" w:rsidP="00706FAE"/>
    <w:tbl>
      <w:tblPr>
        <w:tblStyle w:val="TableGrid"/>
        <w:tblW w:w="0" w:type="auto"/>
        <w:tblLook w:val="04A0"/>
      </w:tblPr>
      <w:tblGrid>
        <w:gridCol w:w="9242"/>
      </w:tblGrid>
      <w:tr w:rsidR="00FD2537" w:rsidTr="00FD2537">
        <w:tc>
          <w:tcPr>
            <w:tcW w:w="9242" w:type="dxa"/>
          </w:tcPr>
          <w:p w:rsidR="00FD2537" w:rsidRPr="00FD2537" w:rsidRDefault="00FD2537" w:rsidP="00706FAE">
            <w:pPr>
              <w:rPr>
                <w:u w:val="single"/>
              </w:rPr>
            </w:pPr>
            <w:r w:rsidRPr="00FD2537">
              <w:rPr>
                <w:u w:val="single"/>
              </w:rPr>
              <w:t>Reading:</w:t>
            </w:r>
          </w:p>
          <w:p w:rsidR="00FD2537" w:rsidRDefault="006E2D9A" w:rsidP="006E2D9A">
            <w:r>
              <w:t>Please read for about 20 minutes and talk about what you have read to a grown up.</w:t>
            </w:r>
          </w:p>
        </w:tc>
      </w:tr>
    </w:tbl>
    <w:p w:rsidR="00DC4E3C" w:rsidRDefault="00DC4E3C" w:rsidP="00706FAE"/>
    <w:p w:rsidR="0009003C" w:rsidRDefault="0009003C" w:rsidP="00706FAE"/>
    <w:tbl>
      <w:tblPr>
        <w:tblStyle w:val="TableGrid"/>
        <w:tblW w:w="0" w:type="auto"/>
        <w:tblLook w:val="04A0"/>
      </w:tblPr>
      <w:tblGrid>
        <w:gridCol w:w="9242"/>
      </w:tblGrid>
      <w:tr w:rsidR="0009003C" w:rsidTr="0009003C">
        <w:tc>
          <w:tcPr>
            <w:tcW w:w="9242" w:type="dxa"/>
          </w:tcPr>
          <w:p w:rsidR="00A966E8" w:rsidRDefault="0041769E" w:rsidP="00D65962">
            <w:pPr>
              <w:rPr>
                <w:u w:val="single"/>
              </w:rPr>
            </w:pPr>
            <w:r>
              <w:rPr>
                <w:u w:val="single"/>
              </w:rPr>
              <w:t>Art/ History</w:t>
            </w:r>
          </w:p>
          <w:p w:rsidR="00873770" w:rsidRDefault="0041769E" w:rsidP="00D65962">
            <w:r>
              <w:t>We are going to make an Egyptian collar necklace using things you might have at home.</w:t>
            </w:r>
            <w:r w:rsidR="00243CD6">
              <w:t xml:space="preserve"> Pasta shapes which have been painted work really well for this! Below you will find some information about Egyptian jewellery and then some examples that you might want to use to inspire you!</w:t>
            </w:r>
          </w:p>
          <w:p w:rsidR="00456561" w:rsidRDefault="00456561" w:rsidP="00D65962">
            <w:r>
              <w:t>I will attach a design sheet if you want to design it first.</w:t>
            </w:r>
          </w:p>
          <w:p w:rsidR="006E2D9A" w:rsidRDefault="006E2D9A" w:rsidP="00D65962"/>
          <w:p w:rsidR="006E2D9A" w:rsidRDefault="006E2D9A" w:rsidP="00D65962">
            <w:r>
              <w:t>Please send me a photo of you wearing your necklace if you are able to.</w:t>
            </w:r>
          </w:p>
          <w:p w:rsidR="0041769E" w:rsidRDefault="0041769E" w:rsidP="00D65962">
            <w:r>
              <w:rPr>
                <w:noProof/>
                <w:lang w:eastAsia="en-GB"/>
              </w:rPr>
              <w:lastRenderedPageBreak/>
              <w:drawing>
                <wp:inline distT="0" distB="0" distL="0" distR="0">
                  <wp:extent cx="5725160" cy="308483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25160" cy="3084830"/>
                          </a:xfrm>
                          <a:prstGeom prst="rect">
                            <a:avLst/>
                          </a:prstGeom>
                          <a:noFill/>
                          <a:ln w="9525">
                            <a:noFill/>
                            <a:miter lim="800000"/>
                            <a:headEnd/>
                            <a:tailEnd/>
                          </a:ln>
                        </pic:spPr>
                      </pic:pic>
                    </a:graphicData>
                  </a:graphic>
                </wp:inline>
              </w:drawing>
            </w:r>
          </w:p>
          <w:p w:rsidR="0041769E" w:rsidRPr="00873770" w:rsidRDefault="0041769E" w:rsidP="00D65962"/>
          <w:p w:rsidR="00AB336F" w:rsidRDefault="00AB336F" w:rsidP="00D65962"/>
          <w:p w:rsidR="00243CD6" w:rsidRDefault="00243CD6" w:rsidP="00D65962"/>
          <w:p w:rsidR="00243CD6" w:rsidRDefault="00243CD6" w:rsidP="00D65962">
            <w:r>
              <w:rPr>
                <w:noProof/>
                <w:lang w:eastAsia="en-GB"/>
              </w:rPr>
              <w:drawing>
                <wp:inline distT="0" distB="0" distL="0" distR="0">
                  <wp:extent cx="5725160" cy="2926080"/>
                  <wp:effectExtent l="19050" t="0" r="889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25160" cy="2926080"/>
                          </a:xfrm>
                          <a:prstGeom prst="rect">
                            <a:avLst/>
                          </a:prstGeom>
                          <a:noFill/>
                          <a:ln w="9525">
                            <a:noFill/>
                            <a:miter lim="800000"/>
                            <a:headEnd/>
                            <a:tailEnd/>
                          </a:ln>
                        </pic:spPr>
                      </pic:pic>
                    </a:graphicData>
                  </a:graphic>
                </wp:inline>
              </w:drawing>
            </w:r>
          </w:p>
        </w:tc>
      </w:tr>
    </w:tbl>
    <w:p w:rsidR="008F74BD" w:rsidRPr="008F74BD" w:rsidRDefault="008F74BD" w:rsidP="00706FAE"/>
    <w:p w:rsidR="008F74BD" w:rsidRDefault="008F74BD" w:rsidP="00706FAE"/>
    <w:p w:rsidR="00706FAE" w:rsidRPr="00706FAE" w:rsidRDefault="00A808F8" w:rsidP="00A808F8">
      <w:pPr>
        <w:tabs>
          <w:tab w:val="left" w:pos="2910"/>
        </w:tabs>
      </w:pPr>
      <w:r>
        <w:tab/>
      </w:r>
      <w:bookmarkStart w:id="0" w:name="_GoBack"/>
      <w:bookmarkEnd w:id="0"/>
    </w:p>
    <w:p w:rsidR="0009003C" w:rsidRDefault="0009003C" w:rsidP="00706FAE"/>
    <w:p w:rsidR="00FD2537" w:rsidRPr="00706FAE" w:rsidRDefault="00FD2537" w:rsidP="00706FAE"/>
    <w:p w:rsidR="00706FAE" w:rsidRDefault="00706FAE" w:rsidP="00706FAE"/>
    <w:p w:rsidR="00243CD6" w:rsidRDefault="00243CD6" w:rsidP="00706FAE">
      <w:r>
        <w:lastRenderedPageBreak/>
        <w:t>Ideas to inspire:</w:t>
      </w:r>
    </w:p>
    <w:p w:rsidR="00243CD6" w:rsidRDefault="00243CD6" w:rsidP="00706FAE">
      <w:r>
        <w:rPr>
          <w:noProof/>
          <w:lang w:eastAsia="en-GB"/>
        </w:rPr>
        <w:drawing>
          <wp:inline distT="0" distB="0" distL="0" distR="0">
            <wp:extent cx="3625850" cy="303720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625850" cy="3037205"/>
                    </a:xfrm>
                    <a:prstGeom prst="rect">
                      <a:avLst/>
                    </a:prstGeom>
                    <a:noFill/>
                    <a:ln w="9525">
                      <a:noFill/>
                      <a:miter lim="800000"/>
                      <a:headEnd/>
                      <a:tailEnd/>
                    </a:ln>
                  </pic:spPr>
                </pic:pic>
              </a:graphicData>
            </a:graphic>
          </wp:inline>
        </w:drawing>
      </w:r>
      <w:r>
        <w:t xml:space="preserve">   </w:t>
      </w:r>
      <w:proofErr w:type="gramStart"/>
      <w:r>
        <w:t>Paper plate collars.</w:t>
      </w:r>
      <w:proofErr w:type="gramEnd"/>
    </w:p>
    <w:p w:rsidR="00243CD6" w:rsidRDefault="00243CD6" w:rsidP="00706FAE"/>
    <w:p w:rsidR="00243CD6" w:rsidRDefault="00243CD6" w:rsidP="00706FAE">
      <w:r>
        <w:rPr>
          <w:noProof/>
          <w:lang w:eastAsia="en-GB"/>
        </w:rPr>
        <w:drawing>
          <wp:inline distT="0" distB="0" distL="0" distR="0">
            <wp:extent cx="2468237" cy="3896139"/>
            <wp:effectExtent l="19050" t="0" r="826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470840" cy="3900248"/>
                    </a:xfrm>
                    <a:prstGeom prst="rect">
                      <a:avLst/>
                    </a:prstGeom>
                    <a:noFill/>
                    <a:ln w="9525">
                      <a:noFill/>
                      <a:miter lim="800000"/>
                      <a:headEnd/>
                      <a:tailEnd/>
                    </a:ln>
                  </pic:spPr>
                </pic:pic>
              </a:graphicData>
            </a:graphic>
          </wp:inline>
        </w:drawing>
      </w:r>
      <w:r>
        <w:t xml:space="preserve">  </w:t>
      </w:r>
      <w:proofErr w:type="gramStart"/>
      <w:r>
        <w:t>Using pasta onto card.</w:t>
      </w:r>
      <w:proofErr w:type="gramEnd"/>
    </w:p>
    <w:p w:rsidR="00243CD6" w:rsidRDefault="00243CD6" w:rsidP="00706FAE">
      <w:r>
        <w:rPr>
          <w:noProof/>
          <w:lang w:eastAsia="en-GB"/>
        </w:rPr>
        <w:lastRenderedPageBreak/>
        <w:drawing>
          <wp:inline distT="0" distB="0" distL="0" distR="0">
            <wp:extent cx="1749425" cy="1590040"/>
            <wp:effectExtent l="1905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749425" cy="1590040"/>
                    </a:xfrm>
                    <a:prstGeom prst="rect">
                      <a:avLst/>
                    </a:prstGeom>
                    <a:noFill/>
                    <a:ln w="9525">
                      <a:noFill/>
                      <a:miter lim="800000"/>
                      <a:headEnd/>
                      <a:tailEnd/>
                    </a:ln>
                  </pic:spPr>
                </pic:pic>
              </a:graphicData>
            </a:graphic>
          </wp:inline>
        </w:drawing>
      </w:r>
      <w:r>
        <w:t xml:space="preserve"> </w:t>
      </w:r>
      <w:r w:rsidR="00456561">
        <w:rPr>
          <w:noProof/>
          <w:lang w:eastAsia="en-GB"/>
        </w:rPr>
        <w:drawing>
          <wp:inline distT="0" distB="0" distL="0" distR="0">
            <wp:extent cx="3117215" cy="2878455"/>
            <wp:effectExtent l="1905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3117215" cy="2878455"/>
                    </a:xfrm>
                    <a:prstGeom prst="rect">
                      <a:avLst/>
                    </a:prstGeom>
                    <a:noFill/>
                    <a:ln w="9525">
                      <a:noFill/>
                      <a:miter lim="800000"/>
                      <a:headEnd/>
                      <a:tailEnd/>
                    </a:ln>
                  </pic:spPr>
                </pic:pic>
              </a:graphicData>
            </a:graphic>
          </wp:inline>
        </w:drawing>
      </w:r>
    </w:p>
    <w:p w:rsidR="00456561" w:rsidRDefault="00456561" w:rsidP="00706FAE">
      <w:r>
        <w:t>Threading pasta ideas</w:t>
      </w:r>
    </w:p>
    <w:p w:rsidR="00456561" w:rsidRDefault="00456561" w:rsidP="00706FAE">
      <w:r>
        <w:rPr>
          <w:noProof/>
          <w:lang w:eastAsia="en-GB"/>
        </w:rPr>
        <w:drawing>
          <wp:inline distT="0" distB="0" distL="0" distR="0">
            <wp:extent cx="1296035" cy="155829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1296035" cy="1558290"/>
                    </a:xfrm>
                    <a:prstGeom prst="rect">
                      <a:avLst/>
                    </a:prstGeom>
                    <a:noFill/>
                    <a:ln w="9525">
                      <a:noFill/>
                      <a:miter lim="800000"/>
                      <a:headEnd/>
                      <a:tailEnd/>
                    </a:ln>
                  </pic:spPr>
                </pic:pic>
              </a:graphicData>
            </a:graphic>
          </wp:inline>
        </w:drawing>
      </w:r>
      <w:r>
        <w:t xml:space="preserve"> </w:t>
      </w:r>
    </w:p>
    <w:p w:rsidR="00456561" w:rsidRDefault="00456561" w:rsidP="00706FAE"/>
    <w:p w:rsidR="00456561" w:rsidRDefault="00456561" w:rsidP="00706FAE">
      <w:r>
        <w:t>Using different bits and bobs:</w:t>
      </w:r>
    </w:p>
    <w:p w:rsidR="00456561" w:rsidRDefault="00456561" w:rsidP="00706FAE">
      <w:r>
        <w:rPr>
          <w:noProof/>
          <w:lang w:eastAsia="en-GB"/>
        </w:rPr>
        <w:drawing>
          <wp:inline distT="0" distB="0" distL="0" distR="0">
            <wp:extent cx="1754091" cy="172978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1753964" cy="1729662"/>
                    </a:xfrm>
                    <a:prstGeom prst="rect">
                      <a:avLst/>
                    </a:prstGeom>
                    <a:noFill/>
                    <a:ln w="9525">
                      <a:noFill/>
                      <a:miter lim="800000"/>
                      <a:headEnd/>
                      <a:tailEnd/>
                    </a:ln>
                  </pic:spPr>
                </pic:pic>
              </a:graphicData>
            </a:graphic>
          </wp:inline>
        </w:drawing>
      </w:r>
    </w:p>
    <w:p w:rsidR="00243CD6" w:rsidRDefault="00243CD6" w:rsidP="00706FAE"/>
    <w:p w:rsidR="00243CD6" w:rsidRPr="00706FAE" w:rsidRDefault="00243CD6" w:rsidP="00706FAE"/>
    <w:p w:rsidR="00706FAE" w:rsidRPr="00706FAE" w:rsidRDefault="00706FAE" w:rsidP="00706FAE"/>
    <w:p w:rsidR="00706FAE" w:rsidRDefault="00706FAE" w:rsidP="00706FAE"/>
    <w:p w:rsidR="00706FAE" w:rsidRDefault="00706FAE" w:rsidP="00706FAE">
      <w:pPr>
        <w:tabs>
          <w:tab w:val="left" w:pos="5250"/>
        </w:tabs>
      </w:pPr>
      <w:r>
        <w:tab/>
      </w:r>
    </w:p>
    <w:p w:rsidR="00706FAE" w:rsidRPr="00706FAE" w:rsidRDefault="00706FAE" w:rsidP="00706FAE"/>
    <w:p w:rsidR="00706FAE" w:rsidRDefault="00706FAE" w:rsidP="00706FAE"/>
    <w:p w:rsidR="004E5B55" w:rsidRPr="00706FAE" w:rsidRDefault="00706FAE" w:rsidP="00706FAE">
      <w:pPr>
        <w:tabs>
          <w:tab w:val="left" w:pos="2760"/>
        </w:tabs>
      </w:pPr>
      <w:r>
        <w:tab/>
      </w:r>
    </w:p>
    <w:sectPr w:rsidR="004E5B55" w:rsidRPr="00706FAE" w:rsidSect="000E713B">
      <w:headerReference w:type="even" r:id="rId16"/>
      <w:headerReference w:type="default" r:id="rId17"/>
      <w:footerReference w:type="default" r:id="rId18"/>
      <w:headerReference w:type="first" r:id="rId1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F10" w:rsidRDefault="00495F10" w:rsidP="00706FAE">
      <w:pPr>
        <w:spacing w:after="0" w:line="240" w:lineRule="auto"/>
      </w:pPr>
      <w:r>
        <w:separator/>
      </w:r>
    </w:p>
  </w:endnote>
  <w:endnote w:type="continuationSeparator" w:id="0">
    <w:p w:rsidR="00495F10" w:rsidRDefault="00495F10" w:rsidP="00706F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537" w:rsidRDefault="00FD2537" w:rsidP="00071F12">
    <w:pPr>
      <w:autoSpaceDE w:val="0"/>
      <w:autoSpaceDN w:val="0"/>
      <w:adjustRightInd w:val="0"/>
      <w:spacing w:after="0" w:line="240" w:lineRule="auto"/>
      <w:jc w:val="center"/>
      <w:rPr>
        <w:rFonts w:cstheme="minorHAnsi"/>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F10" w:rsidRDefault="00495F10" w:rsidP="00706FAE">
      <w:pPr>
        <w:spacing w:after="0" w:line="240" w:lineRule="auto"/>
      </w:pPr>
      <w:r>
        <w:separator/>
      </w:r>
    </w:p>
  </w:footnote>
  <w:footnote w:type="continuationSeparator" w:id="0">
    <w:p w:rsidR="00495F10" w:rsidRDefault="00495F10" w:rsidP="00706F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537" w:rsidRDefault="005658F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1" o:spid="_x0000_s2087" type="#_x0000_t75" style="position:absolute;margin-left:0;margin-top:0;width:687.45pt;height:438.4pt;z-index:-251650048;mso-position-horizontal:center;mso-position-horizontal-relative:margin;mso-position-vertical:center;mso-position-vertical-relative:margin" o:allowincell="f">
          <v:imagedata r:id="rId1" o:title="BE blue - Cop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537" w:rsidRDefault="00FD2537" w:rsidP="00071F12">
    <w:pPr>
      <w:pStyle w:val="Header"/>
    </w:pPr>
    <w:r>
      <w:rPr>
        <w:noProof/>
        <w:lang w:eastAsia="en-GB"/>
      </w:rPr>
      <w:drawing>
        <wp:anchor distT="0" distB="0" distL="114300" distR="114300" simplePos="0" relativeHeight="251662336" behindDoc="1" locked="0" layoutInCell="1" allowOverlap="1">
          <wp:simplePos x="0" y="0"/>
          <wp:positionH relativeFrom="column">
            <wp:posOffset>3410043</wp:posOffset>
          </wp:positionH>
          <wp:positionV relativeFrom="paragraph">
            <wp:posOffset>45720</wp:posOffset>
          </wp:positionV>
          <wp:extent cx="1299659" cy="8928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debridge logo.pn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9659" cy="892810"/>
                  </a:xfrm>
                  <a:prstGeom prst="rect">
                    <a:avLst/>
                  </a:prstGeom>
                </pic:spPr>
              </pic:pic>
            </a:graphicData>
          </a:graphic>
        </wp:anchor>
      </w:drawing>
    </w:r>
    <w:r w:rsidR="005658F3">
      <w:rPr>
        <w:noProof/>
        <w:lang w:eastAsia="en-GB"/>
      </w:rPr>
      <w:pict>
        <v:shapetype id="_x0000_t202" coordsize="21600,21600" o:spt="202" path="m,l,21600r21600,l21600,xe">
          <v:stroke joinstyle="miter"/>
          <v:path gradientshapeok="t" o:connecttype="rect"/>
        </v:shapetype>
        <v:shape id="Text Box 2" o:spid="_x0000_s2088" type="#_x0000_t202" style="position:absolute;margin-left:374.25pt;margin-top:-.9pt;width:117.75pt;height:91.5pt;z-index:-25165209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" strokecolor="white [3212]">
          <v:textbox>
            <w:txbxContent>
              <w:p w:rsidR="00FD2537" w:rsidRPr="003C4EB7" w:rsidRDefault="00FD2537" w:rsidP="003C4EB7">
                <w:pPr>
                  <w:rPr>
                    <w:sz w:val="16"/>
                    <w:szCs w:val="16"/>
                  </w:rPr>
                </w:pPr>
                <w:r w:rsidRPr="003C4EB7">
                  <w:rPr>
                    <w:sz w:val="16"/>
                    <w:szCs w:val="16"/>
                  </w:rPr>
                  <w:t>Duloe CofE Primary Academy</w:t>
                </w:r>
                <w:r w:rsidRPr="003C4EB7">
                  <w:rPr>
                    <w:sz w:val="16"/>
                    <w:szCs w:val="16"/>
                  </w:rPr>
                  <w:br/>
                  <w:t xml:space="preserve">The Green, </w:t>
                </w:r>
                <w:r w:rsidRPr="003C4EB7">
                  <w:rPr>
                    <w:sz w:val="16"/>
                    <w:szCs w:val="16"/>
                  </w:rPr>
                  <w:br/>
                  <w:t>Duloe,</w:t>
                </w:r>
                <w:r w:rsidRPr="003C4EB7">
                  <w:rPr>
                    <w:sz w:val="16"/>
                    <w:szCs w:val="16"/>
                  </w:rPr>
                  <w:br/>
                  <w:t xml:space="preserve">Liskeard, </w:t>
                </w:r>
                <w:r w:rsidRPr="003C4EB7">
                  <w:rPr>
                    <w:sz w:val="16"/>
                    <w:szCs w:val="16"/>
                  </w:rPr>
                  <w:br/>
                  <w:t>Cornwall, PL14 4PW</w:t>
                </w:r>
                <w:r w:rsidRPr="003C4EB7">
                  <w:rPr>
                    <w:sz w:val="16"/>
                    <w:szCs w:val="16"/>
                  </w:rPr>
                  <w:br/>
                </w:r>
                <w:r>
                  <w:rPr>
                    <w:sz w:val="16"/>
                    <w:szCs w:val="16"/>
                  </w:rPr>
                  <w:t xml:space="preserve">Tel: 01503 </w:t>
                </w:r>
                <w:r w:rsidRPr="003C4EB7">
                  <w:rPr>
                    <w:sz w:val="16"/>
                    <w:szCs w:val="16"/>
                  </w:rPr>
                  <w:t>262059</w:t>
                </w:r>
                <w:r w:rsidRPr="003C4EB7">
                  <w:rPr>
                    <w:sz w:val="16"/>
                    <w:szCs w:val="16"/>
                  </w:rPr>
                  <w:br/>
                </w:r>
                <w:r>
                  <w:rPr>
                    <w:sz w:val="16"/>
                    <w:szCs w:val="16"/>
                  </w:rPr>
                  <w:t>www.duloeprimary.co</w:t>
                </w:r>
                <w:r w:rsidRPr="005C71EA">
                  <w:rPr>
                    <w:sz w:val="16"/>
                    <w:szCs w:val="16"/>
                  </w:rPr>
                  <w:t>.uk</w:t>
                </w:r>
                <w:r>
                  <w:rPr>
                    <w:sz w:val="16"/>
                    <w:szCs w:val="16"/>
                  </w:rPr>
                  <w:br/>
                  <w:t>secretary@duloeprimary.co.uk</w:t>
                </w:r>
              </w:p>
            </w:txbxContent>
          </v:textbox>
        </v:shape>
      </w:pict>
    </w:r>
    <w:r>
      <w:rPr>
        <w:noProof/>
        <w:lang w:eastAsia="en-GB"/>
      </w:rPr>
      <w:drawing>
        <wp:anchor distT="0" distB="0" distL="114300" distR="114300" simplePos="0" relativeHeight="251661312" behindDoc="1" locked="0" layoutInCell="1" allowOverlap="1">
          <wp:simplePos x="0" y="0"/>
          <wp:positionH relativeFrom="column">
            <wp:posOffset>-457200</wp:posOffset>
          </wp:positionH>
          <wp:positionV relativeFrom="paragraph">
            <wp:posOffset>-160655</wp:posOffset>
          </wp:positionV>
          <wp:extent cx="3599815" cy="114998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ebridge.png"/>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9815" cy="1149985"/>
                  </a:xfrm>
                  <a:prstGeom prst="rect">
                    <a:avLst/>
                  </a:prstGeom>
                </pic:spPr>
              </pic:pic>
            </a:graphicData>
          </a:graphic>
        </wp:anchor>
      </w:drawing>
    </w:r>
  </w:p>
  <w:p w:rsidR="00FD2537" w:rsidRDefault="00FD2537" w:rsidP="004E12BE">
    <w:pPr>
      <w:pStyle w:val="Header"/>
      <w:jc w:val="right"/>
    </w:pPr>
  </w:p>
  <w:p w:rsidR="00FD2537" w:rsidRDefault="00FD2537" w:rsidP="00DD5764">
    <w:pPr>
      <w:pStyle w:val="Header"/>
      <w:tabs>
        <w:tab w:val="clear" w:pos="4513"/>
        <w:tab w:val="clear" w:pos="9026"/>
        <w:tab w:val="left" w:pos="7770"/>
      </w:tabs>
    </w:pPr>
    <w:r>
      <w:tab/>
    </w:r>
  </w:p>
  <w:p w:rsidR="00FD2537" w:rsidRDefault="00FD2537" w:rsidP="00BC2681">
    <w:pPr>
      <w:pStyle w:val="Header"/>
      <w:tabs>
        <w:tab w:val="clear" w:pos="4513"/>
        <w:tab w:val="clear" w:pos="9026"/>
        <w:tab w:val="left" w:pos="1905"/>
      </w:tabs>
    </w:pPr>
    <w:r>
      <w:tab/>
    </w:r>
  </w:p>
  <w:p w:rsidR="00FD2537" w:rsidRDefault="00FD2537" w:rsidP="00103C83">
    <w:pPr>
      <w:pStyle w:val="Header"/>
      <w:tabs>
        <w:tab w:val="clear" w:pos="4513"/>
        <w:tab w:val="clear" w:pos="9026"/>
        <w:tab w:val="left" w:pos="7979"/>
      </w:tabs>
    </w:pPr>
    <w:r>
      <w:tab/>
    </w:r>
  </w:p>
  <w:p w:rsidR="00FD2537" w:rsidRDefault="00FD2537" w:rsidP="00071F12">
    <w:pPr>
      <w:pStyle w:val="Header"/>
    </w:pPr>
  </w:p>
  <w:p w:rsidR="00FD2537" w:rsidRDefault="00FD2537" w:rsidP="00D6036F">
    <w:pPr>
      <w:pStyle w:val="Header"/>
      <w:tabs>
        <w:tab w:val="clear" w:pos="4513"/>
        <w:tab w:val="clear" w:pos="9026"/>
        <w:tab w:val="left" w:pos="3585"/>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537" w:rsidRDefault="005658F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0" o:spid="_x0000_s2086" type="#_x0000_t75" style="position:absolute;margin-left:0;margin-top:0;width:687.45pt;height:438.4pt;z-index:-251651072;mso-position-horizontal:center;mso-position-horizontal-relative:margin;mso-position-vertical:center;mso-position-vertical-relative:margin" o:allowincell="f">
          <v:imagedata r:id="rId1" o:title="BE blue - Cop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5342C"/>
    <w:multiLevelType w:val="multilevel"/>
    <w:tmpl w:val="2BD26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1C3613"/>
    <w:multiLevelType w:val="hybridMultilevel"/>
    <w:tmpl w:val="5164E31A"/>
    <w:lvl w:ilvl="0" w:tplc="452AD3AE">
      <w:start w:val="1"/>
      <w:numFmt w:val="decimal"/>
      <w:lvlText w:val="%1."/>
      <w:lvlJc w:val="lef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2">
    <w:nsid w:val="51A562E9"/>
    <w:multiLevelType w:val="hybridMultilevel"/>
    <w:tmpl w:val="A3081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rsids>
    <w:rsidRoot w:val="007562C8"/>
    <w:rsid w:val="00016D27"/>
    <w:rsid w:val="00031465"/>
    <w:rsid w:val="00036779"/>
    <w:rsid w:val="00071F12"/>
    <w:rsid w:val="000726B4"/>
    <w:rsid w:val="0009003C"/>
    <w:rsid w:val="000E713B"/>
    <w:rsid w:val="00103C83"/>
    <w:rsid w:val="00140360"/>
    <w:rsid w:val="00165EF7"/>
    <w:rsid w:val="00172C28"/>
    <w:rsid w:val="00175611"/>
    <w:rsid w:val="00185735"/>
    <w:rsid w:val="001A7877"/>
    <w:rsid w:val="001B0C5E"/>
    <w:rsid w:val="001B2BEB"/>
    <w:rsid w:val="001C4890"/>
    <w:rsid w:val="001D4E48"/>
    <w:rsid w:val="00200030"/>
    <w:rsid w:val="00243CD6"/>
    <w:rsid w:val="00245752"/>
    <w:rsid w:val="002568BA"/>
    <w:rsid w:val="00293963"/>
    <w:rsid w:val="002B36D6"/>
    <w:rsid w:val="002B6699"/>
    <w:rsid w:val="002E4BD0"/>
    <w:rsid w:val="0030174F"/>
    <w:rsid w:val="003261E3"/>
    <w:rsid w:val="0037683F"/>
    <w:rsid w:val="003A5754"/>
    <w:rsid w:val="003C4EB7"/>
    <w:rsid w:val="003E79B1"/>
    <w:rsid w:val="0040376D"/>
    <w:rsid w:val="0041769E"/>
    <w:rsid w:val="00433CCD"/>
    <w:rsid w:val="00456561"/>
    <w:rsid w:val="00483266"/>
    <w:rsid w:val="00495F10"/>
    <w:rsid w:val="00497080"/>
    <w:rsid w:val="004E12BE"/>
    <w:rsid w:val="004E5B55"/>
    <w:rsid w:val="0052075B"/>
    <w:rsid w:val="00522F67"/>
    <w:rsid w:val="005406B9"/>
    <w:rsid w:val="005658F3"/>
    <w:rsid w:val="005A2DAC"/>
    <w:rsid w:val="005A5531"/>
    <w:rsid w:val="005A7AC5"/>
    <w:rsid w:val="005C4119"/>
    <w:rsid w:val="005C71EA"/>
    <w:rsid w:val="00641933"/>
    <w:rsid w:val="00661085"/>
    <w:rsid w:val="00693D0A"/>
    <w:rsid w:val="006D3527"/>
    <w:rsid w:val="006E2D9A"/>
    <w:rsid w:val="006E3836"/>
    <w:rsid w:val="006E3A5D"/>
    <w:rsid w:val="00700154"/>
    <w:rsid w:val="00706FAE"/>
    <w:rsid w:val="00735683"/>
    <w:rsid w:val="007562C8"/>
    <w:rsid w:val="00760AED"/>
    <w:rsid w:val="00763EF4"/>
    <w:rsid w:val="00776A43"/>
    <w:rsid w:val="007C1690"/>
    <w:rsid w:val="007E37A8"/>
    <w:rsid w:val="007F7F81"/>
    <w:rsid w:val="00837873"/>
    <w:rsid w:val="0087288F"/>
    <w:rsid w:val="00873770"/>
    <w:rsid w:val="008958E0"/>
    <w:rsid w:val="008C28FF"/>
    <w:rsid w:val="008E15DF"/>
    <w:rsid w:val="008F74BD"/>
    <w:rsid w:val="00901C55"/>
    <w:rsid w:val="00907D00"/>
    <w:rsid w:val="0094271A"/>
    <w:rsid w:val="00945849"/>
    <w:rsid w:val="00946B4F"/>
    <w:rsid w:val="00947FB6"/>
    <w:rsid w:val="0095450A"/>
    <w:rsid w:val="00990FE7"/>
    <w:rsid w:val="009B4DD2"/>
    <w:rsid w:val="009D04C2"/>
    <w:rsid w:val="009D7139"/>
    <w:rsid w:val="009E59ED"/>
    <w:rsid w:val="00A05688"/>
    <w:rsid w:val="00A4017D"/>
    <w:rsid w:val="00A509F3"/>
    <w:rsid w:val="00A54EDE"/>
    <w:rsid w:val="00A808F8"/>
    <w:rsid w:val="00A966E8"/>
    <w:rsid w:val="00A977DD"/>
    <w:rsid w:val="00AA5620"/>
    <w:rsid w:val="00AA5D99"/>
    <w:rsid w:val="00AB336F"/>
    <w:rsid w:val="00AC3D2F"/>
    <w:rsid w:val="00AE050D"/>
    <w:rsid w:val="00B033A6"/>
    <w:rsid w:val="00B239F5"/>
    <w:rsid w:val="00B30C22"/>
    <w:rsid w:val="00B33570"/>
    <w:rsid w:val="00B73AF2"/>
    <w:rsid w:val="00BA3E45"/>
    <w:rsid w:val="00BB7746"/>
    <w:rsid w:val="00BC2681"/>
    <w:rsid w:val="00BC32AF"/>
    <w:rsid w:val="00BE2500"/>
    <w:rsid w:val="00C06F46"/>
    <w:rsid w:val="00C13B17"/>
    <w:rsid w:val="00C14976"/>
    <w:rsid w:val="00C23EC9"/>
    <w:rsid w:val="00C715D6"/>
    <w:rsid w:val="00C81DCC"/>
    <w:rsid w:val="00CE2974"/>
    <w:rsid w:val="00CE4722"/>
    <w:rsid w:val="00D01F07"/>
    <w:rsid w:val="00D3313B"/>
    <w:rsid w:val="00D4357C"/>
    <w:rsid w:val="00D6036F"/>
    <w:rsid w:val="00D65962"/>
    <w:rsid w:val="00D65B82"/>
    <w:rsid w:val="00DA6C97"/>
    <w:rsid w:val="00DB3F3C"/>
    <w:rsid w:val="00DC4E3C"/>
    <w:rsid w:val="00DD5764"/>
    <w:rsid w:val="00DF4110"/>
    <w:rsid w:val="00E00924"/>
    <w:rsid w:val="00E100BE"/>
    <w:rsid w:val="00E16296"/>
    <w:rsid w:val="00E45618"/>
    <w:rsid w:val="00EE0AEE"/>
    <w:rsid w:val="00F4566B"/>
    <w:rsid w:val="00F74038"/>
    <w:rsid w:val="00FA3FD4"/>
    <w:rsid w:val="00FA7CE2"/>
    <w:rsid w:val="00FD2537"/>
    <w:rsid w:val="00FD2B51"/>
    <w:rsid w:val="00FD717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1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FAE"/>
  </w:style>
  <w:style w:type="paragraph" w:styleId="Footer">
    <w:name w:val="footer"/>
    <w:basedOn w:val="Normal"/>
    <w:link w:val="FooterChar"/>
    <w:uiPriority w:val="99"/>
    <w:unhideWhenUsed/>
    <w:rsid w:val="00706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AE"/>
  </w:style>
  <w:style w:type="character" w:styleId="Hyperlink">
    <w:name w:val="Hyperlink"/>
    <w:basedOn w:val="DefaultParagraphFont"/>
    <w:uiPriority w:val="99"/>
    <w:unhideWhenUsed/>
    <w:rsid w:val="00031465"/>
    <w:rPr>
      <w:color w:val="0563C1" w:themeColor="hyperlink"/>
      <w:u w:val="single"/>
    </w:rPr>
  </w:style>
  <w:style w:type="paragraph" w:styleId="NoSpacing">
    <w:name w:val="No Spacing"/>
    <w:uiPriority w:val="1"/>
    <w:qFormat/>
    <w:rsid w:val="003C4EB7"/>
    <w:pPr>
      <w:spacing w:after="0" w:line="240" w:lineRule="auto"/>
    </w:pPr>
  </w:style>
  <w:style w:type="paragraph" w:styleId="BalloonText">
    <w:name w:val="Balloon Text"/>
    <w:basedOn w:val="Normal"/>
    <w:link w:val="BalloonTextChar"/>
    <w:uiPriority w:val="99"/>
    <w:semiHidden/>
    <w:unhideWhenUsed/>
    <w:rsid w:val="00036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779"/>
    <w:rPr>
      <w:rFonts w:ascii="Segoe UI" w:hAnsi="Segoe UI" w:cs="Segoe UI"/>
      <w:sz w:val="18"/>
      <w:szCs w:val="18"/>
    </w:rPr>
  </w:style>
  <w:style w:type="table" w:styleId="TableGrid">
    <w:name w:val="Table Grid"/>
    <w:basedOn w:val="TableNormal"/>
    <w:uiPriority w:val="39"/>
    <w:rsid w:val="00DC4E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100BE"/>
    <w:rPr>
      <w:color w:val="954F72" w:themeColor="followedHyperlink"/>
      <w:u w:val="single"/>
    </w:rPr>
  </w:style>
  <w:style w:type="paragraph" w:customStyle="1" w:styleId="xxmsonormal">
    <w:name w:val="x_x_msonormal"/>
    <w:basedOn w:val="Normal"/>
    <w:rsid w:val="00A401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intro">
    <w:name w:val="x_x_intro"/>
    <w:basedOn w:val="Normal"/>
    <w:rsid w:val="00A401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033A6"/>
    <w:pPr>
      <w:ind w:left="720"/>
      <w:contextualSpacing/>
    </w:pPr>
  </w:style>
</w:styles>
</file>

<file path=word/webSettings.xml><?xml version="1.0" encoding="utf-8"?>
<w:webSettings xmlns:r="http://schemas.openxmlformats.org/officeDocument/2006/relationships" xmlns:w="http://schemas.openxmlformats.org/wordprocessingml/2006/main">
  <w:divs>
    <w:div w:id="370110855">
      <w:bodyDiv w:val="1"/>
      <w:marLeft w:val="0"/>
      <w:marRight w:val="0"/>
      <w:marTop w:val="0"/>
      <w:marBottom w:val="0"/>
      <w:divBdr>
        <w:top w:val="none" w:sz="0" w:space="0" w:color="auto"/>
        <w:left w:val="none" w:sz="0" w:space="0" w:color="auto"/>
        <w:bottom w:val="none" w:sz="0" w:space="0" w:color="auto"/>
        <w:right w:val="none" w:sz="0" w:space="0" w:color="auto"/>
      </w:divBdr>
    </w:div>
    <w:div w:id="1238050854">
      <w:bodyDiv w:val="1"/>
      <w:marLeft w:val="0"/>
      <w:marRight w:val="0"/>
      <w:marTop w:val="0"/>
      <w:marBottom w:val="0"/>
      <w:divBdr>
        <w:top w:val="none" w:sz="0" w:space="0" w:color="auto"/>
        <w:left w:val="none" w:sz="0" w:space="0" w:color="auto"/>
        <w:bottom w:val="none" w:sz="0" w:space="0" w:color="auto"/>
        <w:right w:val="none" w:sz="0" w:space="0" w:color="auto"/>
      </w:divBdr>
    </w:div>
    <w:div w:id="205943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32C7E-6D79-42BF-AA1D-9739EA334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Pages>
  <Words>488</Words>
  <Characters>2787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Baker</dc:creator>
  <cp:lastModifiedBy>pupil</cp:lastModifiedBy>
  <cp:revision>4</cp:revision>
  <cp:lastPrinted>2018-05-10T10:19:00Z</cp:lastPrinted>
  <dcterms:created xsi:type="dcterms:W3CDTF">2021-02-10T09:08:00Z</dcterms:created>
  <dcterms:modified xsi:type="dcterms:W3CDTF">2021-02-10T12:22:00Z</dcterms:modified>
</cp:coreProperties>
</file>