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159E5" w14:textId="044A3BFB" w:rsidR="000242F1" w:rsidRPr="000242F1" w:rsidRDefault="000242F1" w:rsidP="000242F1">
      <w:pPr>
        <w:jc w:val="center"/>
        <w:rPr>
          <w:b/>
          <w:bCs/>
          <w:lang w:val="en-US"/>
        </w:rPr>
      </w:pPr>
      <w:r w:rsidRPr="000242F1">
        <w:rPr>
          <w:b/>
          <w:bCs/>
          <w:lang w:val="en-US"/>
        </w:rPr>
        <w:t>Yes/No game</w:t>
      </w:r>
    </w:p>
    <w:p w14:paraId="2EEBCC2C" w14:textId="3C879163" w:rsidR="000242F1" w:rsidRDefault="000242F1">
      <w:pPr>
        <w:rPr>
          <w:lang w:val="en-US"/>
        </w:rPr>
      </w:pPr>
      <w:r>
        <w:rPr>
          <w:lang w:val="en-US"/>
        </w:rPr>
        <w:t>Read each of the questions to a grown up and then decide if the answer is yes or no.</w:t>
      </w:r>
    </w:p>
    <w:p w14:paraId="35C71D96" w14:textId="77777777" w:rsidR="000242F1" w:rsidRPr="000242F1" w:rsidRDefault="000242F1" w:rsidP="000242F1">
      <w:pPr>
        <w:rPr>
          <w:rFonts w:ascii="MV Boli" w:eastAsia="Arial" w:hAnsi="MV Boli" w:cs="MV Boli"/>
          <w:b/>
          <w:i/>
          <w:sz w:val="48"/>
          <w:szCs w:val="48"/>
        </w:rPr>
      </w:pPr>
      <w:r w:rsidRPr="000242F1">
        <w:rPr>
          <w:rFonts w:ascii="MV Boli" w:eastAsia="Arial" w:hAnsi="MV Boli" w:cs="MV Boli"/>
          <w:b/>
          <w:i/>
          <w:sz w:val="48"/>
          <w:szCs w:val="48"/>
        </w:rPr>
        <w:t xml:space="preserve">Can a fish quack?                                                 </w:t>
      </w:r>
    </w:p>
    <w:p w14:paraId="5BAF3CA3" w14:textId="2092AB6C" w:rsidR="000242F1" w:rsidRPr="000242F1" w:rsidRDefault="000242F1" w:rsidP="000242F1">
      <w:pPr>
        <w:rPr>
          <w:rFonts w:ascii="MV Boli" w:hAnsi="MV Boli" w:cs="MV Boli"/>
          <w:sz w:val="48"/>
          <w:szCs w:val="48"/>
        </w:rPr>
      </w:pPr>
      <w:r w:rsidRPr="000242F1">
        <w:rPr>
          <w:rFonts w:ascii="MV Boli" w:eastAsia="Arial" w:hAnsi="MV Boli" w:cs="MV Boli"/>
          <w:b/>
          <w:i/>
          <w:sz w:val="48"/>
          <w:szCs w:val="48"/>
        </w:rPr>
        <w:t>Is a shell a pet?</w:t>
      </w:r>
    </w:p>
    <w:p w14:paraId="0E74221A" w14:textId="77777777" w:rsidR="000242F1" w:rsidRPr="000242F1" w:rsidRDefault="000242F1" w:rsidP="000242F1">
      <w:pPr>
        <w:ind w:right="1823"/>
        <w:rPr>
          <w:rFonts w:ascii="MV Boli" w:eastAsia="Arial" w:hAnsi="MV Boli" w:cs="MV Boli"/>
          <w:b/>
          <w:i/>
          <w:sz w:val="48"/>
          <w:szCs w:val="48"/>
        </w:rPr>
      </w:pPr>
      <w:r w:rsidRPr="000242F1">
        <w:rPr>
          <w:rFonts w:ascii="MV Boli" w:eastAsia="Arial" w:hAnsi="MV Boli" w:cs="MV Boli"/>
          <w:b/>
          <w:i/>
          <w:sz w:val="48"/>
          <w:szCs w:val="48"/>
        </w:rPr>
        <w:t xml:space="preserve">Can a hen shop?                                                </w:t>
      </w:r>
    </w:p>
    <w:p w14:paraId="60276BB1" w14:textId="77777777" w:rsidR="000242F1" w:rsidRPr="000242F1" w:rsidRDefault="000242F1" w:rsidP="000242F1">
      <w:pPr>
        <w:ind w:right="1823"/>
        <w:rPr>
          <w:rFonts w:ascii="MV Boli" w:eastAsia="Arial" w:hAnsi="MV Boli" w:cs="MV Boli"/>
          <w:b/>
          <w:i/>
          <w:sz w:val="48"/>
          <w:szCs w:val="48"/>
        </w:rPr>
      </w:pPr>
      <w:r w:rsidRPr="000242F1">
        <w:rPr>
          <w:rFonts w:ascii="MV Boli" w:eastAsia="Arial" w:hAnsi="MV Boli" w:cs="MV Boli"/>
          <w:b/>
          <w:i/>
          <w:sz w:val="48"/>
          <w:szCs w:val="48"/>
        </w:rPr>
        <w:t xml:space="preserve">Can a chicken buzz? </w:t>
      </w:r>
    </w:p>
    <w:p w14:paraId="4091C2BB" w14:textId="77777777" w:rsidR="000242F1" w:rsidRPr="000242F1" w:rsidRDefault="000242F1" w:rsidP="000242F1">
      <w:pPr>
        <w:ind w:right="1823"/>
        <w:rPr>
          <w:rFonts w:ascii="MV Boli" w:eastAsia="Arial" w:hAnsi="MV Boli" w:cs="MV Boli"/>
          <w:b/>
          <w:i/>
          <w:sz w:val="48"/>
          <w:szCs w:val="48"/>
        </w:rPr>
      </w:pPr>
      <w:r w:rsidRPr="000242F1">
        <w:rPr>
          <w:rFonts w:ascii="MV Boli" w:eastAsia="Arial" w:hAnsi="MV Boli" w:cs="MV Boli"/>
          <w:b/>
          <w:i/>
          <w:sz w:val="48"/>
          <w:szCs w:val="48"/>
        </w:rPr>
        <w:t xml:space="preserve">Can a chip be as big as a fish?                          </w:t>
      </w:r>
    </w:p>
    <w:p w14:paraId="6CB616B9" w14:textId="635B4C7A" w:rsidR="000242F1" w:rsidRPr="000242F1" w:rsidRDefault="000242F1" w:rsidP="000242F1">
      <w:pPr>
        <w:ind w:right="1823"/>
        <w:rPr>
          <w:rFonts w:ascii="MV Boli" w:eastAsia="Arial" w:hAnsi="MV Boli" w:cs="MV Boli"/>
          <w:b/>
          <w:i/>
          <w:sz w:val="48"/>
          <w:szCs w:val="48"/>
        </w:rPr>
      </w:pPr>
      <w:r w:rsidRPr="000242F1">
        <w:rPr>
          <w:rFonts w:ascii="MV Boli" w:eastAsia="Arial" w:hAnsi="MV Boli" w:cs="MV Boli"/>
          <w:b/>
          <w:i/>
          <w:sz w:val="48"/>
          <w:szCs w:val="48"/>
        </w:rPr>
        <w:t>Can a chip be thick?</w:t>
      </w:r>
    </w:p>
    <w:p w14:paraId="37E15CBB" w14:textId="77777777" w:rsidR="000242F1" w:rsidRPr="000242F1" w:rsidRDefault="000242F1">
      <w:pPr>
        <w:rPr>
          <w:lang w:val="en-US"/>
        </w:rPr>
      </w:pPr>
    </w:p>
    <w:sectPr w:rsidR="000242F1" w:rsidRPr="00024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F1"/>
    <w:rsid w:val="0002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B0F80"/>
  <w15:chartTrackingRefBased/>
  <w15:docId w15:val="{5105A1A8-CBFF-44D6-8F23-CC3C1081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Andrew (Duloe Primary Academy)</dc:creator>
  <cp:keywords/>
  <dc:description/>
  <cp:lastModifiedBy>Sarah Andrew (Duloe Primary Academy)</cp:lastModifiedBy>
  <cp:revision>1</cp:revision>
  <dcterms:created xsi:type="dcterms:W3CDTF">2021-02-10T20:16:00Z</dcterms:created>
  <dcterms:modified xsi:type="dcterms:W3CDTF">2021-02-10T20:18:00Z</dcterms:modified>
</cp:coreProperties>
</file>